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ӘЛ-ФАРАБИ АТЫНДАҒЫ ҚАЗАҚ ҰЛТТЫҚ УНИВЕРСИТЕТІ</w:t>
      </w:r>
    </w:p>
    <w:p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ФИЛОСОФИЯ ЖӘНЕ САЯСАТТАНУ ФАКУЛЬТЕТІ</w:t>
      </w:r>
    </w:p>
    <w:p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ПЕДАГОГИКА ЖӘНЕ БІЛІМ БЕРУ МЕНЕДЖМЕНТІ КАФЕДРАСЫ</w:t>
      </w: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autoSpaceDE w:val="0"/>
        <w:autoSpaceDN w:val="0"/>
        <w:adjustRightInd w:val="0"/>
        <w:jc w:val="center"/>
        <w:rPr>
          <w:rFonts w:ascii="Times New Roman" w:hAnsi="Times New Roman" w:cs="Times New Roman"/>
          <w:sz w:val="28"/>
          <w:szCs w:val="28"/>
          <w:lang w:val="kk-KZ"/>
        </w:rPr>
      </w:pPr>
    </w:p>
    <w:p w:rsidR="00DA1CAF" w:rsidRPr="00B61549" w:rsidRDefault="00DA1CAF" w:rsidP="00DA1CAF">
      <w:pPr>
        <w:autoSpaceDE w:val="0"/>
        <w:autoSpaceDN w:val="0"/>
        <w:adjustRightInd w:val="0"/>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autoSpaceDE w:val="0"/>
        <w:autoSpaceDN w:val="0"/>
        <w:adjustRightInd w:val="0"/>
        <w:jc w:val="center"/>
        <w:rPr>
          <w:rFonts w:ascii="Times New Roman" w:hAnsi="Times New Roman" w:cs="Times New Roman"/>
          <w:b/>
          <w:bCs/>
          <w:sz w:val="28"/>
          <w:szCs w:val="28"/>
          <w:lang w:val="kk-KZ"/>
        </w:rPr>
      </w:pPr>
    </w:p>
    <w:p w:rsidR="00DA1CAF" w:rsidRPr="00B61549" w:rsidRDefault="00DA1CAF" w:rsidP="00DA1CAF">
      <w:pPr>
        <w:keepNext/>
        <w:keepLines/>
        <w:jc w:val="center"/>
        <w:outlineLvl w:val="0"/>
        <w:rPr>
          <w:rFonts w:ascii="Times New Roman" w:hAnsi="Times New Roman" w:cs="Times New Roman"/>
          <w:sz w:val="28"/>
          <w:szCs w:val="28"/>
          <w:lang w:val="kk-KZ"/>
        </w:rPr>
      </w:pPr>
      <w:r w:rsidRPr="00B61549">
        <w:rPr>
          <w:rFonts w:ascii="Times New Roman" w:hAnsi="Times New Roman" w:cs="Times New Roman"/>
          <w:sz w:val="28"/>
          <w:szCs w:val="28"/>
          <w:lang w:val="kk-KZ"/>
        </w:rPr>
        <w:t>«</w:t>
      </w:r>
      <w:r w:rsidRPr="00B61549">
        <w:rPr>
          <w:rFonts w:ascii="Times New Roman" w:hAnsi="Times New Roman" w:cs="Times New Roman"/>
          <w:bCs/>
          <w:sz w:val="28"/>
          <w:szCs w:val="28"/>
          <w:lang w:val="kk-KZ"/>
        </w:rPr>
        <w:t>Білім берудегі әлеуметтік психологиялық қызмет</w:t>
      </w:r>
      <w:r w:rsidRPr="00B61549">
        <w:rPr>
          <w:rFonts w:ascii="Times New Roman" w:hAnsi="Times New Roman" w:cs="Times New Roman"/>
          <w:sz w:val="28"/>
          <w:szCs w:val="28"/>
          <w:lang w:val="kk-KZ"/>
        </w:rPr>
        <w:t>»</w:t>
      </w:r>
    </w:p>
    <w:p w:rsidR="00DA1CAF" w:rsidRPr="00B61549" w:rsidRDefault="00DA1CAF" w:rsidP="00DA1CAF">
      <w:pPr>
        <w:keepNext/>
        <w:keepLines/>
        <w:jc w:val="center"/>
        <w:outlineLvl w:val="0"/>
        <w:rPr>
          <w:rFonts w:ascii="Times New Roman" w:hAnsi="Times New Roman" w:cs="Times New Roman"/>
          <w:caps/>
          <w:sz w:val="28"/>
          <w:szCs w:val="28"/>
          <w:lang w:val="kk-KZ"/>
        </w:rPr>
      </w:pPr>
      <w:r w:rsidRPr="00B61549">
        <w:rPr>
          <w:rFonts w:ascii="Times New Roman" w:hAnsi="Times New Roman" w:cs="Times New Roman"/>
          <w:caps/>
          <w:sz w:val="28"/>
          <w:szCs w:val="28"/>
          <w:lang w:val="kk-KZ"/>
        </w:rPr>
        <w:t>пәні бойынша</w:t>
      </w:r>
    </w:p>
    <w:p w:rsidR="00DA1CAF" w:rsidRPr="00B61549" w:rsidRDefault="00DA1CAF" w:rsidP="00DA1CAF">
      <w:pPr>
        <w:jc w:val="center"/>
        <w:rPr>
          <w:rFonts w:ascii="Times New Roman" w:hAnsi="Times New Roman" w:cs="Times New Roman"/>
          <w:b/>
          <w:caps/>
          <w:sz w:val="28"/>
          <w:szCs w:val="28"/>
          <w:lang w:val="kk-KZ"/>
        </w:rPr>
      </w:pPr>
      <w:bookmarkStart w:id="0" w:name="_GoBack"/>
      <w:r>
        <w:rPr>
          <w:rFonts w:ascii="Times New Roman" w:hAnsi="Times New Roman"/>
          <w:sz w:val="28"/>
          <w:szCs w:val="28"/>
          <w:shd w:val="clear" w:color="auto" w:fill="FFFFFF"/>
          <w:lang w:val="kk-KZ"/>
        </w:rPr>
        <w:t>практикалық</w:t>
      </w:r>
      <w:r w:rsidRPr="001619F3">
        <w:rPr>
          <w:rFonts w:ascii="Times New Roman" w:hAnsi="Times New Roman"/>
          <w:sz w:val="28"/>
          <w:szCs w:val="28"/>
          <w:shd w:val="clear" w:color="auto" w:fill="FFFFFF"/>
          <w:lang w:val="kk-KZ"/>
        </w:rPr>
        <w:t xml:space="preserve"> сабақтарының тапсырмаларын орындауға әдістемелік нұсқау</w:t>
      </w:r>
      <w:bookmarkEnd w:id="0"/>
    </w:p>
    <w:p w:rsidR="00DA1CAF" w:rsidRPr="00B61549" w:rsidRDefault="00DA1CAF" w:rsidP="00DA1CAF">
      <w:pPr>
        <w:jc w:val="center"/>
        <w:rPr>
          <w:rFonts w:ascii="Times New Roman" w:hAnsi="Times New Roman" w:cs="Times New Roman"/>
          <w:b/>
          <w:sz w:val="28"/>
          <w:szCs w:val="28"/>
          <w:lang w:val="kk-KZ"/>
        </w:rPr>
      </w:pPr>
      <w:r w:rsidRPr="00B61549">
        <w:rPr>
          <w:rFonts w:ascii="Times New Roman" w:hAnsi="Times New Roman" w:cs="Times New Roman"/>
          <w:sz w:val="28"/>
          <w:szCs w:val="28"/>
          <w:lang w:val="kk-KZ"/>
        </w:rPr>
        <w:t>«6В01801-Әлеуметтік педагогика және өзін-өзі тану» 3 курс, қазақ бөлімі,</w:t>
      </w:r>
    </w:p>
    <w:p w:rsidR="00DA1CAF" w:rsidRPr="00B61549" w:rsidRDefault="00DA1CAF" w:rsidP="00DA1CAF">
      <w:pPr>
        <w:jc w:val="center"/>
        <w:rPr>
          <w:rFonts w:ascii="Times New Roman" w:hAnsi="Times New Roman" w:cs="Times New Roman"/>
          <w:b/>
          <w:bCs/>
          <w:caps/>
          <w:sz w:val="28"/>
          <w:szCs w:val="28"/>
          <w:lang w:val="kk-KZ"/>
        </w:rPr>
      </w:pPr>
    </w:p>
    <w:p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202</w:t>
      </w:r>
      <w:r>
        <w:rPr>
          <w:rFonts w:ascii="Times New Roman" w:hAnsi="Times New Roman" w:cs="Times New Roman"/>
          <w:sz w:val="28"/>
          <w:szCs w:val="28"/>
          <w:lang w:val="kk-KZ"/>
        </w:rPr>
        <w:t>1</w:t>
      </w:r>
      <w:r w:rsidRPr="00B61549">
        <w:rPr>
          <w:rFonts w:ascii="Times New Roman" w:hAnsi="Times New Roman" w:cs="Times New Roman"/>
          <w:sz w:val="28"/>
          <w:szCs w:val="28"/>
          <w:lang w:val="kk-KZ"/>
        </w:rPr>
        <w:t>-2022 оқу жылы</w:t>
      </w:r>
    </w:p>
    <w:p w:rsidR="00DA1CAF" w:rsidRPr="00B61549" w:rsidRDefault="00DA1CAF" w:rsidP="00DA1CAF">
      <w:pPr>
        <w:keepNext/>
        <w:keepLines/>
        <w:jc w:val="center"/>
        <w:outlineLvl w:val="0"/>
        <w:rPr>
          <w:rFonts w:ascii="Times New Roman" w:hAnsi="Times New Roman" w:cs="Times New Roman"/>
          <w:bCs/>
          <w:caps/>
          <w:sz w:val="28"/>
          <w:szCs w:val="28"/>
          <w:lang w:val="kk-KZ"/>
        </w:rPr>
      </w:pPr>
      <w:r w:rsidRPr="00B61549">
        <w:rPr>
          <w:rFonts w:ascii="Times New Roman" w:hAnsi="Times New Roman" w:cs="Times New Roman"/>
          <w:bCs/>
          <w:sz w:val="28"/>
          <w:szCs w:val="28"/>
          <w:lang w:val="kk-KZ"/>
        </w:rPr>
        <w:t>3</w:t>
      </w:r>
      <w:r>
        <w:rPr>
          <w:rFonts w:ascii="Times New Roman" w:hAnsi="Times New Roman" w:cs="Times New Roman"/>
          <w:bCs/>
          <w:sz w:val="28"/>
          <w:szCs w:val="28"/>
          <w:lang w:val="kk-KZ"/>
        </w:rPr>
        <w:t xml:space="preserve"> </w:t>
      </w:r>
      <w:r w:rsidRPr="00B61549">
        <w:rPr>
          <w:rFonts w:ascii="Times New Roman" w:hAnsi="Times New Roman" w:cs="Times New Roman"/>
          <w:bCs/>
          <w:sz w:val="28"/>
          <w:szCs w:val="28"/>
          <w:lang w:val="kk-KZ"/>
        </w:rPr>
        <w:t>курс, қазақ бөлімі</w:t>
      </w: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Default="00DA1CAF" w:rsidP="00DA1CAF">
      <w:pPr>
        <w:jc w:val="center"/>
        <w:rPr>
          <w:rFonts w:ascii="Times New Roman" w:hAnsi="Times New Roman" w:cs="Times New Roman"/>
          <w:sz w:val="28"/>
          <w:szCs w:val="28"/>
          <w:lang w:val="kk-KZ"/>
        </w:rPr>
      </w:pPr>
    </w:p>
    <w:p w:rsidR="00DA1CAF" w:rsidRDefault="00DA1CAF" w:rsidP="00DA1CAF">
      <w:pPr>
        <w:jc w:val="center"/>
        <w:rPr>
          <w:rFonts w:ascii="Times New Roman" w:hAnsi="Times New Roman" w:cs="Times New Roman"/>
          <w:sz w:val="28"/>
          <w:szCs w:val="28"/>
          <w:lang w:val="kk-KZ"/>
        </w:rPr>
      </w:pPr>
    </w:p>
    <w:p w:rsidR="00DA1CAF"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p>
    <w:p w:rsidR="00DA1CAF" w:rsidRPr="00B61549" w:rsidRDefault="00DA1CAF" w:rsidP="00DA1CAF">
      <w:pPr>
        <w:jc w:val="center"/>
        <w:rPr>
          <w:rFonts w:ascii="Times New Roman" w:hAnsi="Times New Roman" w:cs="Times New Roman"/>
          <w:sz w:val="28"/>
          <w:szCs w:val="28"/>
          <w:lang w:val="kk-KZ"/>
        </w:rPr>
      </w:pPr>
      <w:r w:rsidRPr="00B61549">
        <w:rPr>
          <w:rFonts w:ascii="Times New Roman" w:hAnsi="Times New Roman" w:cs="Times New Roman"/>
          <w:sz w:val="28"/>
          <w:szCs w:val="28"/>
          <w:lang w:val="kk-KZ"/>
        </w:rPr>
        <w:t>Алматы, 2021</w:t>
      </w:r>
    </w:p>
    <w:p w:rsidR="00DA1CAF" w:rsidRPr="00DA1CAF" w:rsidRDefault="00DA1CAF" w:rsidP="00DA1CAF">
      <w:pPr>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Практикалық</w:t>
      </w:r>
      <w:r w:rsidRPr="00DA1CAF">
        <w:rPr>
          <w:rFonts w:ascii="Times New Roman" w:hAnsi="Times New Roman" w:cs="Times New Roman"/>
          <w:b/>
          <w:sz w:val="28"/>
          <w:szCs w:val="28"/>
          <w:lang w:val="kk-KZ"/>
        </w:rPr>
        <w:t xml:space="preserve"> саба</w:t>
      </w:r>
      <w:r>
        <w:rPr>
          <w:rFonts w:ascii="Times New Roman" w:hAnsi="Times New Roman" w:cs="Times New Roman"/>
          <w:b/>
          <w:sz w:val="28"/>
          <w:szCs w:val="28"/>
          <w:lang w:val="kk-KZ"/>
        </w:rPr>
        <w:t>қ</w:t>
      </w:r>
      <w:r w:rsidRPr="00DA1CAF">
        <w:rPr>
          <w:rFonts w:ascii="Times New Roman" w:hAnsi="Times New Roman" w:cs="Times New Roman"/>
          <w:b/>
          <w:sz w:val="28"/>
          <w:szCs w:val="28"/>
          <w:lang w:val="kk-KZ"/>
        </w:rPr>
        <w:t xml:space="preserve"> тақырып бойынша оқу материалдарын меңгерудің қорытынды </w:t>
      </w:r>
      <w:r w:rsidRPr="00DA1CAF">
        <w:rPr>
          <w:rFonts w:ascii="Times New Roman" w:hAnsi="Times New Roman" w:cs="Times New Roman"/>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DA1CAF" w:rsidRPr="00DA1CAF" w:rsidRDefault="00DA1CAF" w:rsidP="00DA1CAF">
      <w:pPr>
        <w:ind w:firstLine="509"/>
        <w:jc w:val="both"/>
        <w:rPr>
          <w:rFonts w:ascii="Times New Roman" w:hAnsi="Times New Roman" w:cs="Times New Roman"/>
          <w:sz w:val="28"/>
          <w:szCs w:val="28"/>
          <w:lang w:val="kk-KZ"/>
        </w:rPr>
      </w:pPr>
      <w:r w:rsidRPr="00DA1CAF">
        <w:rPr>
          <w:rFonts w:ascii="Times New Roman" w:hAnsi="Times New Roman" w:cs="Times New Roman"/>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DA1CAF" w:rsidRPr="00DA1CAF" w:rsidRDefault="00DA1CAF" w:rsidP="00DA1CAF">
      <w:pPr>
        <w:jc w:val="both"/>
        <w:rPr>
          <w:rFonts w:ascii="Times New Roman" w:hAnsi="Times New Roman" w:cs="Times New Roman"/>
          <w:i/>
          <w:sz w:val="28"/>
          <w:szCs w:val="28"/>
          <w:lang w:val="kk-KZ"/>
        </w:rPr>
      </w:pPr>
    </w:p>
    <w:p w:rsidR="00DA1CAF" w:rsidRPr="00DA1CAF" w:rsidRDefault="00DA1CAF" w:rsidP="00DA1CAF">
      <w:pPr>
        <w:jc w:val="both"/>
        <w:rPr>
          <w:rFonts w:ascii="Times New Roman" w:hAnsi="Times New Roman" w:cs="Times New Roman"/>
          <w:b/>
          <w:i/>
          <w:sz w:val="28"/>
          <w:szCs w:val="28"/>
          <w:lang w:val="kk-KZ"/>
        </w:rPr>
      </w:pPr>
      <w:r w:rsidRPr="00DA1CAF">
        <w:rPr>
          <w:rFonts w:ascii="Times New Roman" w:hAnsi="Times New Roman" w:cs="Times New Roman"/>
          <w:b/>
          <w:i/>
          <w:sz w:val="28"/>
          <w:szCs w:val="28"/>
          <w:lang w:val="kk-KZ"/>
        </w:rPr>
        <w:t>Практикалық</w:t>
      </w:r>
      <w:r w:rsidRPr="00DA1CAF">
        <w:rPr>
          <w:rFonts w:ascii="Times New Roman" w:hAnsi="Times New Roman" w:cs="Times New Roman"/>
          <w:b/>
          <w:sz w:val="28"/>
          <w:szCs w:val="28"/>
          <w:lang w:val="kk-KZ"/>
        </w:rPr>
        <w:t xml:space="preserve"> </w:t>
      </w:r>
      <w:r w:rsidRPr="00DA1CAF">
        <w:rPr>
          <w:rFonts w:ascii="Times New Roman" w:hAnsi="Times New Roman" w:cs="Times New Roman"/>
          <w:b/>
          <w:i/>
          <w:sz w:val="28"/>
          <w:szCs w:val="28"/>
          <w:lang w:val="kk-KZ"/>
        </w:rPr>
        <w:t>сабаққа дайындық барысында:</w:t>
      </w:r>
    </w:p>
    <w:p w:rsidR="00DA1CAF" w:rsidRPr="00DA1CAF" w:rsidRDefault="00DA1CAF" w:rsidP="00DA1CAF">
      <w:pPr>
        <w:numPr>
          <w:ilvl w:val="0"/>
          <w:numId w:val="1"/>
        </w:numPr>
        <w:tabs>
          <w:tab w:val="left" w:pos="980"/>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п</w:t>
      </w:r>
      <w:r w:rsidRPr="00DA1CAF">
        <w:rPr>
          <w:rFonts w:ascii="Times New Roman" w:hAnsi="Times New Roman" w:cs="Times New Roman"/>
          <w:sz w:val="28"/>
          <w:szCs w:val="28"/>
          <w:lang w:val="kk-KZ"/>
        </w:rPr>
        <w:t>рактикалық сабақ</w:t>
      </w:r>
      <w:r w:rsidRPr="00DA1CAF">
        <w:rPr>
          <w:rFonts w:ascii="Times New Roman" w:hAnsi="Times New Roman" w:cs="Times New Roman"/>
          <w:sz w:val="28"/>
          <w:szCs w:val="28"/>
          <w:lang w:val="kk-KZ"/>
        </w:rPr>
        <w:t>тың</w:t>
      </w:r>
      <w:r w:rsidRPr="00DA1CAF">
        <w:rPr>
          <w:rFonts w:ascii="Times New Roman" w:hAnsi="Times New Roman" w:cs="Times New Roman"/>
          <w:sz w:val="28"/>
          <w:szCs w:val="28"/>
          <w:lang w:val="kk-KZ"/>
        </w:rPr>
        <w:t xml:space="preserve"> тақырыбын талқылап, талдауға ұсынылатын негізгі мәселелер мен мақсаты туралы ойластырыңыздар;</w:t>
      </w:r>
    </w:p>
    <w:p w:rsidR="00DA1CAF" w:rsidRPr="00DA1CAF" w:rsidRDefault="00DA1CAF" w:rsidP="00DA1CAF">
      <w:pPr>
        <w:numPr>
          <w:ilvl w:val="0"/>
          <w:numId w:val="1"/>
        </w:numPr>
        <w:tabs>
          <w:tab w:val="left" w:pos="980"/>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тақырып бойынша оқытушының дәрісте берген материалын көңіл қойып оқып шығыңыздар;</w:t>
      </w:r>
    </w:p>
    <w:p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ұсынылған әдебиеттерді оқып, оқығаныңыздың ішінен семинарда талқылауға қажеті болатындарынан конспекті жазыңыз;</w:t>
      </w:r>
    </w:p>
    <w:p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әрбір сұраққа оны нақты мәліметпен дәлелдей отырып, өз пікіріңізді айтуға талаптаныңыз;</w:t>
      </w:r>
    </w:p>
    <w:p w:rsidR="00DA1CAF" w:rsidRPr="00DA1CAF" w:rsidRDefault="00DA1CAF" w:rsidP="00DA1CAF">
      <w:pPr>
        <w:numPr>
          <w:ilvl w:val="0"/>
          <w:numId w:val="1"/>
        </w:numPr>
        <w:tabs>
          <w:tab w:val="left" w:pos="783"/>
        </w:tabs>
        <w:spacing w:after="0" w:line="240" w:lineRule="auto"/>
        <w:ind w:left="0"/>
        <w:jc w:val="both"/>
        <w:rPr>
          <w:rFonts w:ascii="Times New Roman" w:eastAsia="Symbol" w:hAnsi="Times New Roman" w:cs="Times New Roman"/>
          <w:sz w:val="28"/>
          <w:szCs w:val="28"/>
          <w:lang w:val="kk-KZ"/>
        </w:rPr>
      </w:pPr>
      <w:r w:rsidRPr="00DA1CAF">
        <w:rPr>
          <w:rFonts w:ascii="Times New Roman" w:hAnsi="Times New Roman" w:cs="Times New Roman"/>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DA1CAF" w:rsidRPr="00DA1CAF" w:rsidRDefault="00DA1CAF" w:rsidP="00DA1CAF">
      <w:pPr>
        <w:keepNext/>
        <w:ind w:firstLine="567"/>
        <w:jc w:val="center"/>
        <w:rPr>
          <w:rFonts w:ascii="Times New Roman" w:hAnsi="Times New Roman" w:cs="Times New Roman"/>
          <w:b/>
          <w:caps/>
          <w:lang w:val="kk-KZ" w:eastAsia="ko-KR"/>
        </w:rPr>
      </w:pPr>
    </w:p>
    <w:p w:rsidR="00DA1CAF" w:rsidRPr="00DA1CAF" w:rsidRDefault="00DA1CAF" w:rsidP="00DA1CAF">
      <w:pPr>
        <w:rPr>
          <w:rFonts w:ascii="Times New Roman" w:hAnsi="Times New Roman" w:cs="Times New Roman"/>
          <w:lang w:val="kk-KZ"/>
        </w:rPr>
      </w:pPr>
    </w:p>
    <w:p w:rsidR="00DA1CAF" w:rsidRPr="00DA1CAF" w:rsidRDefault="00DA1CAF" w:rsidP="00DA1CAF">
      <w:pPr>
        <w:autoSpaceDN w:val="0"/>
        <w:jc w:val="center"/>
        <w:rPr>
          <w:rFonts w:ascii="Times New Roman" w:hAnsi="Times New Roman" w:cs="Times New Roman"/>
          <w:sz w:val="28"/>
          <w:szCs w:val="28"/>
          <w:lang w:val="kk-KZ"/>
        </w:rPr>
      </w:pPr>
      <w:r>
        <w:rPr>
          <w:rFonts w:ascii="Times New Roman" w:hAnsi="Times New Roman" w:cs="Times New Roman"/>
          <w:b/>
          <w:caps/>
          <w:sz w:val="28"/>
          <w:szCs w:val="28"/>
          <w:lang w:val="kk-KZ" w:eastAsia="ko-KR"/>
        </w:rPr>
        <w:t xml:space="preserve">Практикалық </w:t>
      </w:r>
      <w:r w:rsidRPr="00DA1CAF">
        <w:rPr>
          <w:rFonts w:ascii="Times New Roman" w:hAnsi="Times New Roman" w:cs="Times New Roman"/>
          <w:b/>
          <w:caps/>
          <w:sz w:val="28"/>
          <w:szCs w:val="28"/>
          <w:lang w:val="kk-KZ" w:eastAsia="ko-KR"/>
        </w:rPr>
        <w:t>сабақтарының мазмұны</w:t>
      </w:r>
    </w:p>
    <w:p w:rsidR="00DA1CAF" w:rsidRDefault="00DA1CAF" w:rsidP="00DA1CAF">
      <w:pPr>
        <w:jc w:val="both"/>
        <w:rPr>
          <w:sz w:val="28"/>
          <w:szCs w:val="28"/>
          <w:lang w:val="kk-KZ"/>
        </w:rPr>
      </w:pPr>
    </w:p>
    <w:p w:rsidR="00DA1CAF" w:rsidRPr="002D6329" w:rsidRDefault="00DA1CAF" w:rsidP="00DA1CAF">
      <w:pPr>
        <w:jc w:val="both"/>
        <w:rPr>
          <w:sz w:val="28"/>
          <w:szCs w:val="28"/>
          <w:lang w:val="kk-KZ"/>
        </w:rPr>
      </w:pPr>
    </w:p>
    <w:p w:rsidR="006B3195" w:rsidRPr="00281F95" w:rsidRDefault="00281F95">
      <w:pPr>
        <w:rPr>
          <w:rFonts w:ascii="Times New Roman" w:hAnsi="Times New Roman" w:cs="Times New Roman"/>
          <w:sz w:val="28"/>
          <w:szCs w:val="28"/>
          <w:lang w:val="kk-KZ"/>
        </w:rPr>
      </w:pPr>
      <w:r w:rsidRPr="00281F95">
        <w:rPr>
          <w:rFonts w:ascii="Times New Roman" w:hAnsi="Times New Roman" w:cs="Times New Roman"/>
          <w:b/>
          <w:sz w:val="28"/>
          <w:szCs w:val="28"/>
          <w:lang w:val="kk-KZ"/>
        </w:rPr>
        <w:t>Практикалық сабақ № 1</w:t>
      </w:r>
      <w:r w:rsidRPr="00281F95">
        <w:rPr>
          <w:rFonts w:ascii="Times New Roman" w:hAnsi="Times New Roman" w:cs="Times New Roman"/>
          <w:sz w:val="28"/>
          <w:szCs w:val="28"/>
          <w:lang w:val="kk-KZ"/>
        </w:rPr>
        <w:t>.</w:t>
      </w:r>
      <w:r w:rsidR="00DA1CAF" w:rsidRPr="00281F95">
        <w:rPr>
          <w:rFonts w:ascii="Times New Roman" w:hAnsi="Times New Roman" w:cs="Times New Roman"/>
          <w:sz w:val="28"/>
          <w:szCs w:val="28"/>
          <w:lang w:val="kk-KZ"/>
        </w:rPr>
        <w:t>Білім берудегі әлеуметтік-психологиялық қызметті ұйымдастыру мәселесі бойынша ғылыми және оқу әдебиеттеріне библиографиялық шолу</w:t>
      </w:r>
      <w:r>
        <w:rPr>
          <w:rFonts w:ascii="Times New Roman" w:hAnsi="Times New Roman" w:cs="Times New Roman"/>
          <w:sz w:val="28"/>
          <w:szCs w:val="28"/>
          <w:lang w:val="kk-KZ"/>
        </w:rPr>
        <w:t>.</w:t>
      </w:r>
    </w:p>
    <w:p w:rsidR="00281F95" w:rsidRDefault="00281F95">
      <w:pPr>
        <w:rPr>
          <w:rFonts w:ascii="Times New Roman" w:hAnsi="Times New Roman" w:cs="Times New Roman"/>
          <w:sz w:val="28"/>
          <w:szCs w:val="28"/>
          <w:lang w:val="kk-KZ"/>
        </w:rPr>
      </w:pPr>
      <w:r w:rsidRPr="00281F95">
        <w:rPr>
          <w:rFonts w:ascii="Times New Roman" w:hAnsi="Times New Roman" w:cs="Times New Roman"/>
          <w:sz w:val="28"/>
          <w:szCs w:val="28"/>
          <w:lang w:val="kk-KZ"/>
        </w:rPr>
        <w:t>Мақсаты- студентт</w:t>
      </w:r>
      <w:r>
        <w:rPr>
          <w:rFonts w:ascii="Times New Roman" w:hAnsi="Times New Roman" w:cs="Times New Roman"/>
          <w:sz w:val="28"/>
          <w:szCs w:val="28"/>
          <w:lang w:val="kk-KZ"/>
        </w:rPr>
        <w:t>ердің</w:t>
      </w:r>
      <w:r w:rsidRPr="00281F95">
        <w:rPr>
          <w:rFonts w:ascii="Times New Roman" w:hAnsi="Times New Roman" w:cs="Times New Roman"/>
          <w:sz w:val="28"/>
          <w:szCs w:val="28"/>
          <w:lang w:val="kk-KZ"/>
        </w:rPr>
        <w:t>ң пәнге қызығушылығын қалыптастыру</w:t>
      </w:r>
      <w:r>
        <w:rPr>
          <w:rFonts w:ascii="Times New Roman" w:hAnsi="Times New Roman" w:cs="Times New Roman"/>
          <w:sz w:val="28"/>
          <w:szCs w:val="28"/>
          <w:lang w:val="kk-KZ"/>
        </w:rPr>
        <w:t>.</w:t>
      </w:r>
    </w:p>
    <w:p w:rsidR="00281F95" w:rsidRPr="00281F95" w:rsidRDefault="00281F95" w:rsidP="00281F95">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281F95" w:rsidRPr="00281F95" w:rsidRDefault="00281F95" w:rsidP="00281F95">
      <w:pPr>
        <w:pStyle w:val="a5"/>
        <w:rPr>
          <w:rFonts w:ascii="Times New Roman" w:hAnsi="Times New Roman"/>
          <w:sz w:val="28"/>
          <w:szCs w:val="28"/>
          <w:lang w:val="kk-KZ"/>
        </w:rPr>
      </w:pPr>
      <w:r w:rsidRPr="00281F95">
        <w:rPr>
          <w:rFonts w:ascii="Times New Roman" w:hAnsi="Times New Roman"/>
          <w:b/>
          <w:sz w:val="28"/>
          <w:szCs w:val="28"/>
          <w:lang w:val="kk-KZ"/>
        </w:rPr>
        <w:lastRenderedPageBreak/>
        <w:t>Негізгі:</w:t>
      </w:r>
    </w:p>
    <w:p w:rsidR="00281F95" w:rsidRDefault="00281F95">
      <w:pPr>
        <w:rPr>
          <w:rFonts w:ascii="Times New Roman" w:hAnsi="Times New Roman" w:cs="Times New Roman"/>
          <w:sz w:val="28"/>
          <w:szCs w:val="28"/>
          <w:lang w:val="kk-KZ"/>
        </w:rPr>
      </w:pPr>
    </w:p>
    <w:p w:rsidR="00281F95" w:rsidRPr="001D333D" w:rsidRDefault="00281F95" w:rsidP="00281F95">
      <w:pPr>
        <w:pStyle w:val="a3"/>
        <w:numPr>
          <w:ilvl w:val="0"/>
          <w:numId w:val="2"/>
        </w:numPr>
        <w:tabs>
          <w:tab w:val="left" w:pos="1155"/>
        </w:tabs>
        <w:spacing w:after="0" w:line="240" w:lineRule="auto"/>
        <w:rPr>
          <w:rFonts w:ascii="Times New Roman" w:hAnsi="Times New Roman"/>
          <w:b/>
          <w:sz w:val="24"/>
          <w:szCs w:val="24"/>
          <w:lang w:val="kk-KZ"/>
        </w:rPr>
      </w:pPr>
      <w:r w:rsidRPr="001D333D">
        <w:rPr>
          <w:rFonts w:ascii="Times New Roman" w:hAnsi="Times New Roman"/>
          <w:sz w:val="24"/>
          <w:szCs w:val="24"/>
        </w:rPr>
        <w:t>Кондратьев М.Ю.</w:t>
      </w:r>
      <w:r w:rsidRPr="001D333D">
        <w:rPr>
          <w:rFonts w:ascii="Times New Roman" w:hAnsi="Times New Roman"/>
          <w:sz w:val="24"/>
          <w:szCs w:val="24"/>
          <w:lang w:val="ru-RU"/>
        </w:rPr>
        <w:t xml:space="preserve"> </w:t>
      </w:r>
      <w:r w:rsidRPr="001D333D">
        <w:rPr>
          <w:rFonts w:ascii="Times New Roman" w:hAnsi="Times New Roman"/>
          <w:sz w:val="24"/>
          <w:szCs w:val="24"/>
          <w:lang w:val="en-US"/>
        </w:rPr>
        <w:t>C</w:t>
      </w:r>
      <w:proofErr w:type="spellStart"/>
      <w:r w:rsidRPr="001D333D">
        <w:rPr>
          <w:rFonts w:ascii="Times New Roman" w:hAnsi="Times New Roman"/>
          <w:sz w:val="24"/>
          <w:szCs w:val="24"/>
        </w:rPr>
        <w:t>оциально</w:t>
      </w:r>
      <w:proofErr w:type="spellEnd"/>
      <w:r w:rsidRPr="001D333D">
        <w:rPr>
          <w:rFonts w:ascii="Times New Roman" w:hAnsi="Times New Roman"/>
          <w:sz w:val="24"/>
          <w:szCs w:val="24"/>
          <w:lang w:val="ru-RU"/>
        </w:rPr>
        <w:t xml:space="preserve"> </w:t>
      </w:r>
      <w:r w:rsidRPr="001D333D">
        <w:rPr>
          <w:rFonts w:ascii="Times New Roman" w:hAnsi="Times New Roman"/>
          <w:sz w:val="24"/>
          <w:szCs w:val="24"/>
        </w:rPr>
        <w:t>-</w:t>
      </w:r>
      <w:r w:rsidRPr="001D333D">
        <w:rPr>
          <w:rFonts w:ascii="Times New Roman" w:hAnsi="Times New Roman"/>
          <w:sz w:val="24"/>
          <w:szCs w:val="24"/>
          <w:lang w:val="ru-RU"/>
        </w:rPr>
        <w:t xml:space="preserve"> </w:t>
      </w:r>
      <w:r w:rsidRPr="001D333D">
        <w:rPr>
          <w:rFonts w:ascii="Times New Roman" w:hAnsi="Times New Roman"/>
          <w:sz w:val="24"/>
          <w:szCs w:val="24"/>
        </w:rPr>
        <w:t>психологическая служба.  Общеобразовательное учреждение. 2-е изд. Учебное пособие для Вузов.</w:t>
      </w:r>
    </w:p>
    <w:p w:rsidR="00281F95" w:rsidRPr="001D333D" w:rsidRDefault="00281F95" w:rsidP="00281F95">
      <w:pPr>
        <w:widowControl w:val="0"/>
        <w:numPr>
          <w:ilvl w:val="0"/>
          <w:numId w:val="2"/>
        </w:numPr>
        <w:spacing w:after="0" w:line="240" w:lineRule="auto"/>
        <w:ind w:left="357" w:hanging="357"/>
        <w:jc w:val="both"/>
        <w:rPr>
          <w:rFonts w:ascii="Times New Roman" w:hAnsi="Times New Roman" w:cs="Times New Roman"/>
          <w:snapToGrid w:val="0"/>
          <w:sz w:val="24"/>
          <w:szCs w:val="24"/>
        </w:rPr>
      </w:pPr>
      <w:r w:rsidRPr="001D333D">
        <w:rPr>
          <w:rFonts w:ascii="Times New Roman" w:hAnsi="Times New Roman" w:cs="Times New Roman"/>
          <w:sz w:val="24"/>
          <w:szCs w:val="24"/>
        </w:rPr>
        <w:t>Дубровина И.В.  Школьная психологическая служба: вопросы, теории и практики. М., 1991.</w:t>
      </w:r>
    </w:p>
    <w:p w:rsidR="00281F95" w:rsidRPr="001D333D" w:rsidRDefault="00281F95" w:rsidP="00281F95">
      <w:pPr>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Кондратьев М.Ю., Ильин В.А. Азбука социального психолога-практика. М, 2007.</w:t>
      </w:r>
    </w:p>
    <w:p w:rsidR="00281F95" w:rsidRPr="001D333D" w:rsidRDefault="00281F95" w:rsidP="00281F95">
      <w:pPr>
        <w:widowControl w:val="0"/>
        <w:numPr>
          <w:ilvl w:val="0"/>
          <w:numId w:val="2"/>
        </w:numPr>
        <w:spacing w:after="0" w:line="240" w:lineRule="auto"/>
        <w:ind w:left="357" w:hanging="357"/>
        <w:jc w:val="both"/>
        <w:rPr>
          <w:rFonts w:ascii="Times New Roman" w:hAnsi="Times New Roman" w:cs="Times New Roman"/>
          <w:snapToGrid w:val="0"/>
          <w:sz w:val="24"/>
          <w:szCs w:val="24"/>
        </w:rPr>
      </w:pPr>
      <w:r w:rsidRPr="001D333D">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proofErr w:type="spellStart"/>
      <w:r w:rsidRPr="001D333D">
        <w:rPr>
          <w:rFonts w:ascii="Times New Roman" w:hAnsi="Times New Roman" w:cs="Times New Roman"/>
          <w:sz w:val="24"/>
          <w:szCs w:val="24"/>
        </w:rPr>
        <w:t>Колеченко</w:t>
      </w:r>
      <w:proofErr w:type="spellEnd"/>
      <w:r w:rsidRPr="001D333D">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1D333D">
        <w:rPr>
          <w:rFonts w:ascii="Times New Roman" w:hAnsi="Times New Roman" w:cs="Times New Roman"/>
          <w:sz w:val="24"/>
          <w:szCs w:val="24"/>
        </w:rPr>
        <w:t>Колеченко</w:t>
      </w:r>
      <w:proofErr w:type="spellEnd"/>
      <w:r w:rsidRPr="001D333D">
        <w:rPr>
          <w:rFonts w:ascii="Times New Roman" w:hAnsi="Times New Roman" w:cs="Times New Roman"/>
          <w:sz w:val="24"/>
          <w:szCs w:val="24"/>
        </w:rPr>
        <w:t>. - СПб</w:t>
      </w:r>
      <w:proofErr w:type="gramStart"/>
      <w:r w:rsidRPr="001D333D">
        <w:rPr>
          <w:rFonts w:ascii="Times New Roman" w:hAnsi="Times New Roman" w:cs="Times New Roman"/>
          <w:sz w:val="24"/>
          <w:szCs w:val="24"/>
        </w:rPr>
        <w:t xml:space="preserve">.: </w:t>
      </w:r>
      <w:proofErr w:type="spellStart"/>
      <w:proofErr w:type="gramEnd"/>
      <w:r w:rsidRPr="001D333D">
        <w:rPr>
          <w:rFonts w:ascii="Times New Roman" w:hAnsi="Times New Roman" w:cs="Times New Roman"/>
          <w:sz w:val="24"/>
          <w:szCs w:val="24"/>
        </w:rPr>
        <w:t>СПбГУПМ</w:t>
      </w:r>
      <w:proofErr w:type="spellEnd"/>
      <w:r w:rsidRPr="001D333D">
        <w:rPr>
          <w:rFonts w:ascii="Times New Roman" w:hAnsi="Times New Roman" w:cs="Times New Roman"/>
          <w:sz w:val="24"/>
          <w:szCs w:val="24"/>
        </w:rPr>
        <w:t xml:space="preserve">, 1998. - 378 с. </w:t>
      </w:r>
    </w:p>
    <w:p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 xml:space="preserve">Красило А. И. Статус психолога и проблемы его адаптации </w:t>
      </w:r>
      <w:proofErr w:type="spellStart"/>
      <w:r w:rsidRPr="001D333D">
        <w:rPr>
          <w:rFonts w:ascii="Times New Roman" w:hAnsi="Times New Roman" w:cs="Times New Roman"/>
          <w:sz w:val="24"/>
          <w:szCs w:val="24"/>
        </w:rPr>
        <w:t>ув</w:t>
      </w:r>
      <w:proofErr w:type="spellEnd"/>
      <w:r w:rsidRPr="001D333D">
        <w:rPr>
          <w:rFonts w:ascii="Times New Roman" w:hAnsi="Times New Roman" w:cs="Times New Roman"/>
          <w:sz w:val="24"/>
          <w:szCs w:val="24"/>
        </w:rPr>
        <w:t xml:space="preserve"> учебном заведении / А. И. Красило, А. П. </w:t>
      </w:r>
      <w:proofErr w:type="spellStart"/>
      <w:r w:rsidRPr="001D333D">
        <w:rPr>
          <w:rFonts w:ascii="Times New Roman" w:hAnsi="Times New Roman" w:cs="Times New Roman"/>
          <w:sz w:val="24"/>
          <w:szCs w:val="24"/>
        </w:rPr>
        <w:t>Новгородцева</w:t>
      </w:r>
      <w:proofErr w:type="spellEnd"/>
      <w:r w:rsidRPr="001D333D">
        <w:rPr>
          <w:rFonts w:ascii="Times New Roman" w:hAnsi="Times New Roman" w:cs="Times New Roman"/>
          <w:sz w:val="24"/>
          <w:szCs w:val="24"/>
        </w:rPr>
        <w:t xml:space="preserve">; Акад. </w:t>
      </w:r>
      <w:proofErr w:type="spellStart"/>
      <w:r w:rsidRPr="001D333D">
        <w:rPr>
          <w:rFonts w:ascii="Times New Roman" w:hAnsi="Times New Roman" w:cs="Times New Roman"/>
          <w:sz w:val="24"/>
          <w:szCs w:val="24"/>
        </w:rPr>
        <w:t>пед</w:t>
      </w:r>
      <w:proofErr w:type="spellEnd"/>
      <w:r w:rsidRPr="001D333D">
        <w:rPr>
          <w:rFonts w:ascii="Times New Roman" w:hAnsi="Times New Roman" w:cs="Times New Roman"/>
          <w:sz w:val="24"/>
          <w:szCs w:val="24"/>
        </w:rPr>
        <w:t xml:space="preserve">. и соц. наук, </w:t>
      </w:r>
      <w:proofErr w:type="spellStart"/>
      <w:r w:rsidRPr="001D333D">
        <w:rPr>
          <w:rFonts w:ascii="Times New Roman" w:hAnsi="Times New Roman" w:cs="Times New Roman"/>
          <w:sz w:val="24"/>
          <w:szCs w:val="24"/>
        </w:rPr>
        <w:t>Моск</w:t>
      </w:r>
      <w:proofErr w:type="spellEnd"/>
      <w:r w:rsidRPr="001D333D">
        <w:rPr>
          <w:rFonts w:ascii="Times New Roman" w:hAnsi="Times New Roman" w:cs="Times New Roman"/>
          <w:sz w:val="24"/>
          <w:szCs w:val="24"/>
        </w:rPr>
        <w:t xml:space="preserve">. психол.-соц. ин-т. – 2-е изд. – М.; Воронеж: Ин-т </w:t>
      </w:r>
      <w:proofErr w:type="spellStart"/>
      <w:r w:rsidRPr="001D333D">
        <w:rPr>
          <w:rFonts w:ascii="Times New Roman" w:hAnsi="Times New Roman" w:cs="Times New Roman"/>
          <w:sz w:val="24"/>
          <w:szCs w:val="24"/>
        </w:rPr>
        <w:t>практ</w:t>
      </w:r>
      <w:proofErr w:type="spellEnd"/>
      <w:r w:rsidRPr="001D333D">
        <w:rPr>
          <w:rFonts w:ascii="Times New Roman" w:hAnsi="Times New Roman" w:cs="Times New Roman"/>
          <w:sz w:val="24"/>
          <w:szCs w:val="24"/>
        </w:rPr>
        <w:t>. психологии, 1998. – 191 с.</w:t>
      </w:r>
    </w:p>
    <w:p w:rsidR="00281F95" w:rsidRPr="001D333D" w:rsidRDefault="00281F95" w:rsidP="00281F95">
      <w:pPr>
        <w:pStyle w:val="3"/>
        <w:numPr>
          <w:ilvl w:val="0"/>
          <w:numId w:val="2"/>
        </w:numPr>
        <w:spacing w:after="0" w:line="240" w:lineRule="auto"/>
        <w:ind w:left="357" w:hanging="357"/>
        <w:jc w:val="both"/>
        <w:rPr>
          <w:rFonts w:ascii="Times New Roman" w:hAnsi="Times New Roman" w:cs="Times New Roman"/>
          <w:sz w:val="24"/>
          <w:szCs w:val="24"/>
        </w:rPr>
      </w:pPr>
      <w:r w:rsidRPr="001D333D">
        <w:rPr>
          <w:rFonts w:ascii="Times New Roman" w:hAnsi="Times New Roman" w:cs="Times New Roman"/>
          <w:sz w:val="24"/>
          <w:szCs w:val="24"/>
        </w:rPr>
        <w:t>Психологическая служба школы: учеб</w:t>
      </w:r>
      <w:proofErr w:type="gramStart"/>
      <w:r w:rsidRPr="001D333D">
        <w:rPr>
          <w:rFonts w:ascii="Times New Roman" w:hAnsi="Times New Roman" w:cs="Times New Roman"/>
          <w:sz w:val="24"/>
          <w:szCs w:val="24"/>
        </w:rPr>
        <w:t>.</w:t>
      </w:r>
      <w:proofErr w:type="gramEnd"/>
      <w:r w:rsidRPr="001D333D">
        <w:rPr>
          <w:rFonts w:ascii="Times New Roman" w:hAnsi="Times New Roman" w:cs="Times New Roman"/>
          <w:sz w:val="24"/>
          <w:szCs w:val="24"/>
        </w:rPr>
        <w:t xml:space="preserve"> </w:t>
      </w:r>
      <w:proofErr w:type="gramStart"/>
      <w:r w:rsidRPr="001D333D">
        <w:rPr>
          <w:rFonts w:ascii="Times New Roman" w:hAnsi="Times New Roman" w:cs="Times New Roman"/>
          <w:sz w:val="24"/>
          <w:szCs w:val="24"/>
        </w:rPr>
        <w:t>п</w:t>
      </w:r>
      <w:proofErr w:type="gramEnd"/>
      <w:r w:rsidRPr="001D333D">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1D333D">
        <w:rPr>
          <w:rFonts w:ascii="Times New Roman" w:hAnsi="Times New Roman" w:cs="Times New Roman"/>
          <w:sz w:val="24"/>
          <w:szCs w:val="24"/>
        </w:rPr>
        <w:t>Междунар</w:t>
      </w:r>
      <w:proofErr w:type="spellEnd"/>
      <w:r w:rsidRPr="001D333D">
        <w:rPr>
          <w:rFonts w:ascii="Times New Roman" w:hAnsi="Times New Roman" w:cs="Times New Roman"/>
          <w:sz w:val="24"/>
          <w:szCs w:val="24"/>
        </w:rPr>
        <w:t xml:space="preserve">. </w:t>
      </w:r>
      <w:proofErr w:type="spellStart"/>
      <w:r w:rsidRPr="001D333D">
        <w:rPr>
          <w:rFonts w:ascii="Times New Roman" w:hAnsi="Times New Roman" w:cs="Times New Roman"/>
          <w:sz w:val="24"/>
          <w:szCs w:val="24"/>
        </w:rPr>
        <w:t>пед</w:t>
      </w:r>
      <w:proofErr w:type="spellEnd"/>
      <w:r w:rsidRPr="001D333D">
        <w:rPr>
          <w:rFonts w:ascii="Times New Roman" w:hAnsi="Times New Roman" w:cs="Times New Roman"/>
          <w:sz w:val="24"/>
          <w:szCs w:val="24"/>
        </w:rPr>
        <w:t>. акад., 1995. - 219 с.</w:t>
      </w:r>
    </w:p>
    <w:p w:rsidR="00281F95" w:rsidRDefault="00281F95">
      <w:pPr>
        <w:rPr>
          <w:rFonts w:ascii="Times New Roman" w:hAnsi="Times New Roman" w:cs="Times New Roman"/>
          <w:sz w:val="28"/>
          <w:szCs w:val="28"/>
          <w:lang w:val="kk-KZ"/>
        </w:rPr>
      </w:pPr>
    </w:p>
    <w:p w:rsidR="00281F95" w:rsidRDefault="00281F95">
      <w:pPr>
        <w:rPr>
          <w:rFonts w:ascii="Times New Roman" w:hAnsi="Times New Roman" w:cs="Times New Roman"/>
          <w:b/>
          <w:sz w:val="28"/>
          <w:szCs w:val="28"/>
          <w:lang w:val="kk-KZ"/>
        </w:rPr>
      </w:pPr>
      <w:r w:rsidRPr="00281F95">
        <w:rPr>
          <w:rFonts w:ascii="Times New Roman" w:hAnsi="Times New Roman" w:cs="Times New Roman"/>
          <w:b/>
          <w:sz w:val="28"/>
          <w:szCs w:val="28"/>
          <w:lang w:val="kk-KZ"/>
        </w:rPr>
        <w:t xml:space="preserve">Практикалық сабақ № </w:t>
      </w:r>
      <w:r w:rsidRPr="00281F95">
        <w:rPr>
          <w:rFonts w:ascii="Times New Roman" w:hAnsi="Times New Roman" w:cs="Times New Roman"/>
          <w:b/>
          <w:sz w:val="28"/>
          <w:szCs w:val="28"/>
          <w:lang w:val="kk-KZ"/>
        </w:rPr>
        <w:t>2.</w:t>
      </w:r>
      <w:r w:rsidRPr="00281F95">
        <w:rPr>
          <w:rFonts w:ascii="Times New Roman" w:hAnsi="Times New Roman" w:cs="Times New Roman"/>
          <w:b/>
          <w:sz w:val="28"/>
          <w:szCs w:val="28"/>
          <w:lang w:val="kk-KZ"/>
        </w:rPr>
        <w:t>Білім берудегі әлеуметтік-психологиялық қызметтің рөлі</w:t>
      </w:r>
    </w:p>
    <w:p w:rsidR="001D333D" w:rsidRDefault="001D333D" w:rsidP="001D333D">
      <w:pPr>
        <w:rPr>
          <w:rFonts w:ascii="Times New Roman" w:hAnsi="Times New Roman"/>
          <w:sz w:val="28"/>
          <w:szCs w:val="28"/>
          <w:lang w:val="kk-KZ"/>
        </w:rPr>
      </w:pPr>
      <w:r>
        <w:rPr>
          <w:rFonts w:ascii="Times New Roman" w:hAnsi="Times New Roman"/>
          <w:sz w:val="28"/>
          <w:szCs w:val="28"/>
          <w:lang w:val="kk-KZ"/>
        </w:rPr>
        <w:t>1.Б</w:t>
      </w:r>
      <w:r w:rsidRPr="001D333D">
        <w:rPr>
          <w:rFonts w:ascii="Times New Roman" w:hAnsi="Times New Roman"/>
          <w:sz w:val="28"/>
          <w:szCs w:val="28"/>
          <w:lang w:val="kk-KZ"/>
        </w:rPr>
        <w:t>ілім берудегі әлеуметтік-психологиялық қызметтің рөлін анықтау</w:t>
      </w:r>
    </w:p>
    <w:p w:rsidR="001D333D" w:rsidRDefault="001D333D" w:rsidP="001D333D">
      <w:pPr>
        <w:rPr>
          <w:rFonts w:ascii="Times New Roman" w:hAnsi="Times New Roman"/>
          <w:sz w:val="28"/>
          <w:szCs w:val="28"/>
          <w:lang w:val="kk-KZ"/>
        </w:rPr>
      </w:pPr>
      <w:r>
        <w:rPr>
          <w:rFonts w:ascii="Times New Roman" w:hAnsi="Times New Roman"/>
          <w:sz w:val="28"/>
          <w:szCs w:val="28"/>
          <w:lang w:val="kk-KZ"/>
        </w:rPr>
        <w:t>2. Б</w:t>
      </w:r>
      <w:r w:rsidRPr="001D333D">
        <w:rPr>
          <w:rFonts w:ascii="Times New Roman" w:hAnsi="Times New Roman"/>
          <w:sz w:val="28"/>
          <w:szCs w:val="28"/>
          <w:lang w:val="kk-KZ"/>
        </w:rPr>
        <w:t>ілім берудегі әлеуметтік-психологиялық қызметтің</w:t>
      </w:r>
      <w:r>
        <w:rPr>
          <w:rFonts w:ascii="Times New Roman" w:hAnsi="Times New Roman"/>
          <w:sz w:val="28"/>
          <w:szCs w:val="28"/>
          <w:lang w:val="kk-KZ"/>
        </w:rPr>
        <w:t xml:space="preserve"> міндеттерін, принциптерін білу</w:t>
      </w:r>
    </w:p>
    <w:p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1D333D" w:rsidRPr="001D333D" w:rsidRDefault="001D333D" w:rsidP="001D333D">
      <w:pPr>
        <w:rPr>
          <w:rFonts w:ascii="Times New Roman" w:hAnsi="Times New Roman"/>
          <w:sz w:val="28"/>
          <w:szCs w:val="28"/>
          <w:lang w:val="kk-KZ"/>
        </w:rPr>
      </w:pPr>
    </w:p>
    <w:p w:rsidR="00281F95" w:rsidRPr="00B7375C" w:rsidRDefault="00281F95" w:rsidP="00281F95">
      <w:pPr>
        <w:pStyle w:val="a3"/>
        <w:numPr>
          <w:ilvl w:val="0"/>
          <w:numId w:val="3"/>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rsidR="00281F95" w:rsidRPr="00CC1A2F" w:rsidRDefault="00281F95" w:rsidP="00281F95">
      <w:pPr>
        <w:widowControl w:val="0"/>
        <w:numPr>
          <w:ilvl w:val="0"/>
          <w:numId w:val="3"/>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rsidR="00281F95" w:rsidRPr="00CC1A2F" w:rsidRDefault="00281F95" w:rsidP="00281F95">
      <w:pPr>
        <w:numPr>
          <w:ilvl w:val="0"/>
          <w:numId w:val="3"/>
        </w:numPr>
        <w:spacing w:after="0" w:line="240" w:lineRule="auto"/>
        <w:ind w:left="357" w:hanging="357"/>
        <w:jc w:val="both"/>
      </w:pPr>
      <w:r w:rsidRPr="00CC1A2F">
        <w:t>Кондратьев М.Ю., Ильин В.А. Азбука социального психолога-практика. М, 2007.</w:t>
      </w:r>
    </w:p>
    <w:p w:rsidR="00281F95" w:rsidRPr="00CC1A2F" w:rsidRDefault="00281F95" w:rsidP="00281F95">
      <w:pPr>
        <w:widowControl w:val="0"/>
        <w:numPr>
          <w:ilvl w:val="0"/>
          <w:numId w:val="3"/>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 СПб</w:t>
      </w:r>
      <w:proofErr w:type="gramStart"/>
      <w:r w:rsidRPr="00CC1A2F">
        <w:rPr>
          <w:rFonts w:ascii="Times New Roman" w:hAnsi="Times New Roman" w:cs="Times New Roman"/>
          <w:sz w:val="24"/>
          <w:szCs w:val="24"/>
        </w:rPr>
        <w:t xml:space="preserve">.: </w:t>
      </w:r>
      <w:proofErr w:type="spellStart"/>
      <w:proofErr w:type="gramEnd"/>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rsidR="00281F95" w:rsidRPr="00CC1A2F" w:rsidRDefault="00281F95" w:rsidP="00281F95">
      <w:pPr>
        <w:pStyle w:val="3"/>
        <w:numPr>
          <w:ilvl w:val="0"/>
          <w:numId w:val="3"/>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Психологическая служба школы: учеб</w:t>
      </w:r>
      <w:proofErr w:type="gramStart"/>
      <w:r w:rsidRPr="00CC1A2F">
        <w:rPr>
          <w:rFonts w:ascii="Times New Roman" w:hAnsi="Times New Roman" w:cs="Times New Roman"/>
          <w:sz w:val="24"/>
          <w:szCs w:val="24"/>
        </w:rPr>
        <w:t>.</w:t>
      </w:r>
      <w:proofErr w:type="gramEnd"/>
      <w:r w:rsidRPr="00CC1A2F">
        <w:rPr>
          <w:rFonts w:ascii="Times New Roman" w:hAnsi="Times New Roman" w:cs="Times New Roman"/>
          <w:sz w:val="24"/>
          <w:szCs w:val="24"/>
        </w:rPr>
        <w:t xml:space="preserve"> </w:t>
      </w:r>
      <w:proofErr w:type="gramStart"/>
      <w:r w:rsidRPr="00CC1A2F">
        <w:rPr>
          <w:rFonts w:ascii="Times New Roman" w:hAnsi="Times New Roman" w:cs="Times New Roman"/>
          <w:sz w:val="24"/>
          <w:szCs w:val="24"/>
        </w:rPr>
        <w:t>п</w:t>
      </w:r>
      <w:proofErr w:type="gramEnd"/>
      <w:r w:rsidRPr="00CC1A2F">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rsidR="00281F95" w:rsidRDefault="00281F95">
      <w:pPr>
        <w:rPr>
          <w:rFonts w:ascii="Times New Roman" w:hAnsi="Times New Roman" w:cs="Times New Roman"/>
          <w:b/>
          <w:sz w:val="28"/>
          <w:szCs w:val="28"/>
          <w:lang w:val="kk-KZ"/>
        </w:rPr>
      </w:pPr>
    </w:p>
    <w:p w:rsidR="00281F95" w:rsidRDefault="00281F95" w:rsidP="00281F95">
      <w:pPr>
        <w:rPr>
          <w:rFonts w:ascii="Times New Roman" w:hAnsi="Times New Roman" w:cs="Times New Roman"/>
          <w:b/>
          <w:sz w:val="28"/>
          <w:szCs w:val="28"/>
          <w:lang w:val="kk-KZ"/>
        </w:rPr>
      </w:pPr>
      <w:r w:rsidRPr="00281F95">
        <w:rPr>
          <w:rFonts w:ascii="Times New Roman" w:hAnsi="Times New Roman" w:cs="Times New Roman"/>
          <w:b/>
          <w:sz w:val="28"/>
          <w:szCs w:val="28"/>
          <w:lang w:val="kk-KZ"/>
        </w:rPr>
        <w:lastRenderedPageBreak/>
        <w:t>Практикалық сабақ №</w:t>
      </w:r>
      <w:r>
        <w:rPr>
          <w:rFonts w:ascii="Times New Roman" w:hAnsi="Times New Roman" w:cs="Times New Roman"/>
          <w:b/>
          <w:sz w:val="28"/>
          <w:szCs w:val="28"/>
          <w:lang w:val="kk-KZ"/>
        </w:rPr>
        <w:t xml:space="preserve"> 3.</w:t>
      </w:r>
      <w:r w:rsidRPr="00281F95">
        <w:rPr>
          <w:lang w:val="kk-KZ"/>
        </w:rPr>
        <w:t xml:space="preserve"> </w:t>
      </w:r>
      <w:r w:rsidRPr="00281F95">
        <w:rPr>
          <w:rFonts w:ascii="Times New Roman" w:hAnsi="Times New Roman" w:cs="Times New Roman"/>
          <w:b/>
          <w:sz w:val="28"/>
          <w:szCs w:val="28"/>
          <w:lang w:val="kk-KZ"/>
        </w:rPr>
        <w:t>Шетелде әлеуметтік-психологиялық қызметті ұйымдастыру тәжірибесі</w:t>
      </w:r>
    </w:p>
    <w:p w:rsidR="001D333D" w:rsidRPr="001D333D" w:rsidRDefault="001D333D" w:rsidP="001D333D">
      <w:pPr>
        <w:pStyle w:val="a3"/>
        <w:numPr>
          <w:ilvl w:val="0"/>
          <w:numId w:val="4"/>
        </w:numPr>
        <w:rPr>
          <w:rFonts w:ascii="Times New Roman" w:hAnsi="Times New Roman"/>
          <w:sz w:val="28"/>
          <w:szCs w:val="28"/>
          <w:lang w:val="kk-KZ"/>
        </w:rPr>
      </w:pPr>
      <w:r w:rsidRPr="001D333D">
        <w:rPr>
          <w:rFonts w:ascii="Times New Roman" w:hAnsi="Times New Roman"/>
          <w:sz w:val="28"/>
          <w:szCs w:val="28"/>
          <w:lang w:val="kk-KZ"/>
        </w:rPr>
        <w:t>Ә</w:t>
      </w:r>
      <w:r w:rsidRPr="001D333D">
        <w:rPr>
          <w:rFonts w:ascii="Times New Roman" w:hAnsi="Times New Roman"/>
          <w:sz w:val="28"/>
          <w:szCs w:val="28"/>
          <w:lang w:val="kk-KZ"/>
        </w:rPr>
        <w:t>леуметтік-психологиялық қызметті</w:t>
      </w:r>
      <w:r w:rsidRPr="001D333D">
        <w:rPr>
          <w:rFonts w:ascii="Times New Roman" w:hAnsi="Times New Roman"/>
          <w:sz w:val="28"/>
          <w:szCs w:val="28"/>
          <w:lang w:val="kk-KZ"/>
        </w:rPr>
        <w:t>ң пайда болуы.</w:t>
      </w:r>
    </w:p>
    <w:p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1D333D" w:rsidRPr="001D333D" w:rsidRDefault="001D333D" w:rsidP="001D333D">
      <w:pPr>
        <w:rPr>
          <w:rFonts w:ascii="Times New Roman" w:hAnsi="Times New Roman"/>
          <w:sz w:val="28"/>
          <w:szCs w:val="28"/>
          <w:lang w:val="kk-KZ"/>
        </w:rPr>
      </w:pPr>
    </w:p>
    <w:p w:rsidR="001D333D" w:rsidRPr="00B7375C" w:rsidRDefault="001D333D" w:rsidP="001D333D">
      <w:pPr>
        <w:pStyle w:val="a3"/>
        <w:numPr>
          <w:ilvl w:val="0"/>
          <w:numId w:val="5"/>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rsidR="001D333D" w:rsidRPr="00CC1A2F" w:rsidRDefault="001D333D" w:rsidP="001D333D">
      <w:pPr>
        <w:widowControl w:val="0"/>
        <w:numPr>
          <w:ilvl w:val="0"/>
          <w:numId w:val="5"/>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rsidR="001D333D" w:rsidRPr="00CC1A2F" w:rsidRDefault="001D333D" w:rsidP="001D333D">
      <w:pPr>
        <w:numPr>
          <w:ilvl w:val="0"/>
          <w:numId w:val="5"/>
        </w:numPr>
        <w:spacing w:after="0" w:line="240" w:lineRule="auto"/>
        <w:ind w:left="357" w:hanging="357"/>
        <w:jc w:val="both"/>
      </w:pPr>
      <w:r w:rsidRPr="00CC1A2F">
        <w:t>Кондратьев М.Ю., Ильин В.А. Азбука социального психолога-практика. М, 2007.</w:t>
      </w:r>
    </w:p>
    <w:p w:rsidR="001D333D" w:rsidRPr="00CC1A2F" w:rsidRDefault="001D333D" w:rsidP="001D333D">
      <w:pPr>
        <w:widowControl w:val="0"/>
        <w:numPr>
          <w:ilvl w:val="0"/>
          <w:numId w:val="5"/>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 СПб</w:t>
      </w:r>
      <w:proofErr w:type="gramStart"/>
      <w:r w:rsidRPr="00CC1A2F">
        <w:rPr>
          <w:rFonts w:ascii="Times New Roman" w:hAnsi="Times New Roman" w:cs="Times New Roman"/>
          <w:sz w:val="24"/>
          <w:szCs w:val="24"/>
        </w:rPr>
        <w:t xml:space="preserve">.: </w:t>
      </w:r>
      <w:proofErr w:type="spellStart"/>
      <w:proofErr w:type="gramEnd"/>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rsidR="001D333D" w:rsidRPr="00CC1A2F" w:rsidRDefault="001D333D" w:rsidP="001D333D">
      <w:pPr>
        <w:pStyle w:val="3"/>
        <w:numPr>
          <w:ilvl w:val="0"/>
          <w:numId w:val="5"/>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Психологическая служба школы: учеб</w:t>
      </w:r>
      <w:proofErr w:type="gramStart"/>
      <w:r w:rsidRPr="00CC1A2F">
        <w:rPr>
          <w:rFonts w:ascii="Times New Roman" w:hAnsi="Times New Roman" w:cs="Times New Roman"/>
          <w:sz w:val="24"/>
          <w:szCs w:val="24"/>
        </w:rPr>
        <w:t>.</w:t>
      </w:r>
      <w:proofErr w:type="gramEnd"/>
      <w:r w:rsidRPr="00CC1A2F">
        <w:rPr>
          <w:rFonts w:ascii="Times New Roman" w:hAnsi="Times New Roman" w:cs="Times New Roman"/>
          <w:sz w:val="24"/>
          <w:szCs w:val="24"/>
        </w:rPr>
        <w:t xml:space="preserve"> </w:t>
      </w:r>
      <w:proofErr w:type="gramStart"/>
      <w:r w:rsidRPr="00CC1A2F">
        <w:rPr>
          <w:rFonts w:ascii="Times New Roman" w:hAnsi="Times New Roman" w:cs="Times New Roman"/>
          <w:sz w:val="24"/>
          <w:szCs w:val="24"/>
        </w:rPr>
        <w:t>п</w:t>
      </w:r>
      <w:proofErr w:type="gramEnd"/>
      <w:r w:rsidRPr="00CC1A2F">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rsidR="001D333D" w:rsidRDefault="001D333D" w:rsidP="001D333D">
      <w:pPr>
        <w:pStyle w:val="a3"/>
        <w:rPr>
          <w:rFonts w:ascii="Times New Roman" w:hAnsi="Times New Roman"/>
          <w:b/>
          <w:sz w:val="28"/>
          <w:szCs w:val="28"/>
          <w:lang w:val="kk-KZ"/>
        </w:rPr>
      </w:pPr>
    </w:p>
    <w:p w:rsidR="001D333D" w:rsidRPr="001D333D" w:rsidRDefault="001D333D" w:rsidP="001D333D">
      <w:pPr>
        <w:pStyle w:val="a3"/>
        <w:rPr>
          <w:rFonts w:ascii="Times New Roman" w:hAnsi="Times New Roman"/>
          <w:b/>
          <w:sz w:val="28"/>
          <w:szCs w:val="28"/>
          <w:lang w:val="kk-KZ"/>
        </w:rPr>
      </w:pPr>
    </w:p>
    <w:p w:rsidR="001D333D" w:rsidRPr="001D333D" w:rsidRDefault="001D333D" w:rsidP="001D333D">
      <w:pPr>
        <w:pStyle w:val="a3"/>
        <w:rPr>
          <w:rFonts w:ascii="Times New Roman" w:hAnsi="Times New Roman"/>
          <w:b/>
          <w:sz w:val="28"/>
          <w:szCs w:val="28"/>
          <w:lang w:val="kk-KZ"/>
        </w:rPr>
      </w:pPr>
      <w:r w:rsidRPr="001D333D">
        <w:rPr>
          <w:rFonts w:ascii="Times New Roman" w:hAnsi="Times New Roman"/>
          <w:b/>
          <w:sz w:val="28"/>
          <w:szCs w:val="28"/>
          <w:lang w:val="kk-KZ"/>
        </w:rPr>
        <w:t xml:space="preserve">Практикалық сабақ № </w:t>
      </w:r>
      <w:r w:rsidRPr="001D333D">
        <w:rPr>
          <w:rFonts w:ascii="Times New Roman" w:hAnsi="Times New Roman"/>
          <w:b/>
          <w:sz w:val="28"/>
          <w:szCs w:val="28"/>
          <w:lang w:val="kk-KZ"/>
        </w:rPr>
        <w:t>4.</w:t>
      </w:r>
      <w:r w:rsidRPr="001D333D">
        <w:rPr>
          <w:rFonts w:ascii="Times New Roman" w:hAnsi="Times New Roman"/>
          <w:b/>
          <w:sz w:val="28"/>
          <w:szCs w:val="28"/>
          <w:lang w:val="kk-KZ"/>
        </w:rPr>
        <w:t>Білім беру мекемесінің әлеуметтік-психологиялық қызметінің тұжырымдамалық құжаттары</w:t>
      </w:r>
    </w:p>
    <w:p w:rsidR="001D333D" w:rsidRPr="001D333D" w:rsidRDefault="001D333D" w:rsidP="001D333D">
      <w:pPr>
        <w:pStyle w:val="a3"/>
        <w:numPr>
          <w:ilvl w:val="0"/>
          <w:numId w:val="6"/>
        </w:numPr>
        <w:rPr>
          <w:rFonts w:ascii="Times New Roman" w:hAnsi="Times New Roman"/>
          <w:sz w:val="28"/>
          <w:szCs w:val="28"/>
          <w:lang w:val="kk-KZ"/>
        </w:rPr>
      </w:pPr>
      <w:r w:rsidRPr="001D333D">
        <w:rPr>
          <w:rFonts w:ascii="Times New Roman" w:hAnsi="Times New Roman"/>
          <w:sz w:val="28"/>
          <w:szCs w:val="28"/>
          <w:lang w:val="kk-KZ"/>
        </w:rPr>
        <w:t>Білім беру мекемесінің әлеуметтік-психологиялық қызметінің тұжырымдамалық құжаттары</w:t>
      </w:r>
      <w:r>
        <w:rPr>
          <w:rFonts w:ascii="Times New Roman" w:hAnsi="Times New Roman"/>
          <w:sz w:val="28"/>
          <w:szCs w:val="28"/>
          <w:lang w:val="kk-KZ"/>
        </w:rPr>
        <w:t>мен танысу.</w:t>
      </w:r>
    </w:p>
    <w:p w:rsidR="001D333D" w:rsidRPr="00281F95" w:rsidRDefault="001D333D" w:rsidP="001D333D">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1D333D" w:rsidRPr="00281F95" w:rsidRDefault="001D333D" w:rsidP="001D333D">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1D333D" w:rsidRPr="001D333D" w:rsidRDefault="001D333D" w:rsidP="001D333D">
      <w:pPr>
        <w:rPr>
          <w:rFonts w:ascii="Times New Roman" w:hAnsi="Times New Roman"/>
          <w:sz w:val="28"/>
          <w:szCs w:val="28"/>
          <w:lang w:val="kk-KZ"/>
        </w:rPr>
      </w:pPr>
    </w:p>
    <w:p w:rsidR="001D333D" w:rsidRPr="00B7375C" w:rsidRDefault="001D333D" w:rsidP="001D333D">
      <w:pPr>
        <w:pStyle w:val="a3"/>
        <w:numPr>
          <w:ilvl w:val="0"/>
          <w:numId w:val="7"/>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rsidR="001D333D" w:rsidRPr="00CC1A2F" w:rsidRDefault="001D333D" w:rsidP="001D333D">
      <w:pPr>
        <w:widowControl w:val="0"/>
        <w:numPr>
          <w:ilvl w:val="0"/>
          <w:numId w:val="7"/>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rsidR="001D333D" w:rsidRPr="00CC1A2F" w:rsidRDefault="001D333D" w:rsidP="001D333D">
      <w:pPr>
        <w:numPr>
          <w:ilvl w:val="0"/>
          <w:numId w:val="7"/>
        </w:numPr>
        <w:spacing w:after="0" w:line="240" w:lineRule="auto"/>
        <w:ind w:left="357" w:hanging="357"/>
        <w:jc w:val="both"/>
      </w:pPr>
      <w:r w:rsidRPr="00CC1A2F">
        <w:t>Кондратьев М.Ю., Ильин В.А. Азбука социального психолога-практика. М, 2007.</w:t>
      </w:r>
    </w:p>
    <w:p w:rsidR="001D333D" w:rsidRPr="00CC1A2F" w:rsidRDefault="001D333D" w:rsidP="001D333D">
      <w:pPr>
        <w:widowControl w:val="0"/>
        <w:numPr>
          <w:ilvl w:val="0"/>
          <w:numId w:val="7"/>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 СПб</w:t>
      </w:r>
      <w:proofErr w:type="gramStart"/>
      <w:r w:rsidRPr="00CC1A2F">
        <w:rPr>
          <w:rFonts w:ascii="Times New Roman" w:hAnsi="Times New Roman" w:cs="Times New Roman"/>
          <w:sz w:val="24"/>
          <w:szCs w:val="24"/>
        </w:rPr>
        <w:t xml:space="preserve">.: </w:t>
      </w:r>
      <w:proofErr w:type="spellStart"/>
      <w:proofErr w:type="gramEnd"/>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rsidR="001D333D" w:rsidRPr="00CC1A2F" w:rsidRDefault="001D333D" w:rsidP="001D333D">
      <w:pPr>
        <w:pStyle w:val="3"/>
        <w:numPr>
          <w:ilvl w:val="0"/>
          <w:numId w:val="7"/>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Психологическая служба школы: учеб</w:t>
      </w:r>
      <w:proofErr w:type="gramStart"/>
      <w:r w:rsidRPr="00CC1A2F">
        <w:rPr>
          <w:rFonts w:ascii="Times New Roman" w:hAnsi="Times New Roman" w:cs="Times New Roman"/>
          <w:sz w:val="24"/>
          <w:szCs w:val="24"/>
        </w:rPr>
        <w:t>.</w:t>
      </w:r>
      <w:proofErr w:type="gramEnd"/>
      <w:r w:rsidRPr="00CC1A2F">
        <w:rPr>
          <w:rFonts w:ascii="Times New Roman" w:hAnsi="Times New Roman" w:cs="Times New Roman"/>
          <w:sz w:val="24"/>
          <w:szCs w:val="24"/>
        </w:rPr>
        <w:t xml:space="preserve"> </w:t>
      </w:r>
      <w:proofErr w:type="gramStart"/>
      <w:r w:rsidRPr="00CC1A2F">
        <w:rPr>
          <w:rFonts w:ascii="Times New Roman" w:hAnsi="Times New Roman" w:cs="Times New Roman"/>
          <w:sz w:val="24"/>
          <w:szCs w:val="24"/>
        </w:rPr>
        <w:t>п</w:t>
      </w:r>
      <w:proofErr w:type="gramEnd"/>
      <w:r w:rsidRPr="00CC1A2F">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rsidR="00281F95" w:rsidRDefault="00882BDF" w:rsidP="00281F95">
      <w:pPr>
        <w:rPr>
          <w:rFonts w:ascii="Times New Roman" w:hAnsi="Times New Roman" w:cs="Times New Roman"/>
          <w:b/>
          <w:sz w:val="28"/>
          <w:szCs w:val="28"/>
          <w:lang w:val="kk-KZ"/>
        </w:rPr>
      </w:pPr>
      <w:r w:rsidRPr="00882BDF">
        <w:rPr>
          <w:rFonts w:ascii="Times New Roman" w:hAnsi="Times New Roman" w:cs="Times New Roman"/>
          <w:b/>
          <w:sz w:val="28"/>
          <w:szCs w:val="28"/>
          <w:lang w:val="kk-KZ"/>
        </w:rPr>
        <w:lastRenderedPageBreak/>
        <w:t xml:space="preserve">Практикалық сабақ № </w:t>
      </w:r>
      <w:r w:rsidRPr="00882BDF">
        <w:rPr>
          <w:rFonts w:ascii="Times New Roman" w:hAnsi="Times New Roman" w:cs="Times New Roman"/>
          <w:b/>
          <w:sz w:val="28"/>
          <w:szCs w:val="28"/>
          <w:lang w:val="kk-KZ"/>
        </w:rPr>
        <w:t>5.</w:t>
      </w:r>
      <w:r w:rsidRPr="00882BDF">
        <w:rPr>
          <w:rFonts w:ascii="Times New Roman" w:hAnsi="Times New Roman" w:cs="Times New Roman"/>
          <w:b/>
          <w:sz w:val="28"/>
          <w:szCs w:val="28"/>
          <w:lang w:val="kk-KZ"/>
        </w:rPr>
        <w:t>Әлеуметтік-психологиялық қызметтің құрылымы</w:t>
      </w:r>
    </w:p>
    <w:p w:rsidR="00882BDF" w:rsidRPr="00C40B27" w:rsidRDefault="00882BDF" w:rsidP="00882BDF">
      <w:pPr>
        <w:pStyle w:val="a3"/>
        <w:numPr>
          <w:ilvl w:val="0"/>
          <w:numId w:val="8"/>
        </w:numPr>
        <w:rPr>
          <w:rFonts w:ascii="Times New Roman" w:hAnsi="Times New Roman"/>
          <w:sz w:val="28"/>
          <w:szCs w:val="28"/>
          <w:lang w:val="kk-KZ"/>
        </w:rPr>
      </w:pPr>
      <w:r w:rsidRPr="00C40B27">
        <w:rPr>
          <w:rFonts w:ascii="Times New Roman" w:hAnsi="Times New Roman"/>
          <w:sz w:val="28"/>
          <w:szCs w:val="28"/>
          <w:lang w:val="kk-KZ"/>
        </w:rPr>
        <w:t>Әлеуметтік педагогтың ә</w:t>
      </w:r>
      <w:r w:rsidRPr="00C40B27">
        <w:rPr>
          <w:rFonts w:ascii="Times New Roman" w:hAnsi="Times New Roman"/>
          <w:sz w:val="28"/>
          <w:szCs w:val="28"/>
          <w:lang w:val="kk-KZ"/>
        </w:rPr>
        <w:t>леуметтік-психологиялық қызметт</w:t>
      </w:r>
      <w:r w:rsidRPr="00C40B27">
        <w:rPr>
          <w:rFonts w:ascii="Times New Roman" w:hAnsi="Times New Roman"/>
          <w:sz w:val="28"/>
          <w:szCs w:val="28"/>
          <w:lang w:val="kk-KZ"/>
        </w:rPr>
        <w:t>егі ролі.</w:t>
      </w:r>
    </w:p>
    <w:p w:rsidR="00C40B27" w:rsidRPr="00C40B27" w:rsidRDefault="00C40B27" w:rsidP="00C40B27">
      <w:pPr>
        <w:pStyle w:val="a3"/>
        <w:numPr>
          <w:ilvl w:val="0"/>
          <w:numId w:val="8"/>
        </w:numPr>
        <w:rPr>
          <w:rFonts w:ascii="Times New Roman" w:hAnsi="Times New Roman"/>
          <w:sz w:val="28"/>
          <w:szCs w:val="28"/>
          <w:lang w:val="kk-KZ"/>
        </w:rPr>
      </w:pPr>
      <w:r w:rsidRPr="00C40B27">
        <w:rPr>
          <w:rFonts w:ascii="Times New Roman" w:hAnsi="Times New Roman"/>
          <w:sz w:val="28"/>
          <w:szCs w:val="28"/>
          <w:lang w:val="kk-KZ"/>
        </w:rPr>
        <w:t xml:space="preserve">Психологтың </w:t>
      </w:r>
      <w:r w:rsidRPr="00C40B27">
        <w:rPr>
          <w:rFonts w:ascii="Times New Roman" w:hAnsi="Times New Roman"/>
          <w:sz w:val="28"/>
          <w:szCs w:val="28"/>
          <w:lang w:val="kk-KZ"/>
        </w:rPr>
        <w:t>әлеуметтік-психологиялық қызметтегі ролі.</w:t>
      </w:r>
    </w:p>
    <w:p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C40B27" w:rsidRPr="001D333D" w:rsidRDefault="00C40B27" w:rsidP="00C40B27">
      <w:pPr>
        <w:rPr>
          <w:rFonts w:ascii="Times New Roman" w:hAnsi="Times New Roman"/>
          <w:sz w:val="28"/>
          <w:szCs w:val="28"/>
          <w:lang w:val="kk-KZ"/>
        </w:rPr>
      </w:pPr>
    </w:p>
    <w:p w:rsidR="00C40B27" w:rsidRPr="00B7375C" w:rsidRDefault="00C40B27" w:rsidP="00C40B27">
      <w:pPr>
        <w:pStyle w:val="a3"/>
        <w:numPr>
          <w:ilvl w:val="0"/>
          <w:numId w:val="9"/>
        </w:numPr>
        <w:tabs>
          <w:tab w:val="left" w:pos="1155"/>
        </w:tabs>
        <w:spacing w:after="0" w:line="240" w:lineRule="auto"/>
        <w:rPr>
          <w:rFonts w:ascii="Times New Roman" w:hAnsi="Times New Roman"/>
          <w:b/>
          <w:sz w:val="24"/>
          <w:szCs w:val="24"/>
          <w:lang w:val="kk-KZ"/>
        </w:rPr>
      </w:pPr>
      <w:r w:rsidRPr="00B7375C">
        <w:rPr>
          <w:rFonts w:ascii="Times New Roman" w:hAnsi="Times New Roman"/>
          <w:sz w:val="24"/>
          <w:szCs w:val="24"/>
        </w:rPr>
        <w:t>Кондратьев М.Ю.</w:t>
      </w:r>
      <w:r w:rsidRPr="00B7375C">
        <w:rPr>
          <w:rFonts w:ascii="Times New Roman" w:hAnsi="Times New Roman"/>
          <w:sz w:val="24"/>
          <w:szCs w:val="24"/>
          <w:lang w:val="ru-RU"/>
        </w:rPr>
        <w:t xml:space="preserve"> </w:t>
      </w:r>
      <w:r>
        <w:rPr>
          <w:rFonts w:ascii="Times New Roman" w:hAnsi="Times New Roman"/>
          <w:sz w:val="24"/>
          <w:szCs w:val="24"/>
          <w:lang w:val="en-US"/>
        </w:rPr>
        <w:t>C</w:t>
      </w:r>
      <w:proofErr w:type="spellStart"/>
      <w:r>
        <w:rPr>
          <w:rFonts w:ascii="Times New Roman" w:hAnsi="Times New Roman"/>
          <w:sz w:val="24"/>
          <w:szCs w:val="24"/>
        </w:rPr>
        <w:t>оциально</w:t>
      </w:r>
      <w:proofErr w:type="spellEnd"/>
      <w:r w:rsidRPr="00E738E2">
        <w:rPr>
          <w:rFonts w:ascii="Times New Roman" w:hAnsi="Times New Roman"/>
          <w:sz w:val="24"/>
          <w:szCs w:val="24"/>
          <w:lang w:val="ru-RU"/>
        </w:rPr>
        <w:t xml:space="preserve"> </w:t>
      </w:r>
      <w:r>
        <w:rPr>
          <w:rFonts w:ascii="Times New Roman" w:hAnsi="Times New Roman"/>
          <w:sz w:val="24"/>
          <w:szCs w:val="24"/>
        </w:rPr>
        <w:t>-</w:t>
      </w:r>
      <w:r w:rsidRPr="00E738E2">
        <w:rPr>
          <w:rFonts w:ascii="Times New Roman" w:hAnsi="Times New Roman"/>
          <w:sz w:val="24"/>
          <w:szCs w:val="24"/>
          <w:lang w:val="ru-RU"/>
        </w:rPr>
        <w:t xml:space="preserve"> </w:t>
      </w:r>
      <w:r>
        <w:rPr>
          <w:rFonts w:ascii="Times New Roman" w:hAnsi="Times New Roman"/>
          <w:sz w:val="24"/>
          <w:szCs w:val="24"/>
        </w:rPr>
        <w:t>психологическая служба.  Общеобразовательное учреждение. 2-е изд. Учебное пособие для Вузов.</w:t>
      </w:r>
    </w:p>
    <w:p w:rsidR="00C40B27" w:rsidRPr="00CC1A2F" w:rsidRDefault="00C40B27" w:rsidP="00C40B27">
      <w:pPr>
        <w:widowControl w:val="0"/>
        <w:numPr>
          <w:ilvl w:val="0"/>
          <w:numId w:val="9"/>
        </w:numPr>
        <w:spacing w:after="0" w:line="240" w:lineRule="auto"/>
        <w:ind w:left="357" w:hanging="357"/>
        <w:jc w:val="both"/>
        <w:rPr>
          <w:snapToGrid w:val="0"/>
        </w:rPr>
      </w:pPr>
      <w:r w:rsidRPr="00CC1A2F">
        <w:t>Дубровина И.В.  Школьная психологическая служба: вопросы, теории и практики. М., 1991.</w:t>
      </w:r>
    </w:p>
    <w:p w:rsidR="00C40B27" w:rsidRPr="00CC1A2F" w:rsidRDefault="00C40B27" w:rsidP="00C40B27">
      <w:pPr>
        <w:numPr>
          <w:ilvl w:val="0"/>
          <w:numId w:val="9"/>
        </w:numPr>
        <w:spacing w:after="0" w:line="240" w:lineRule="auto"/>
        <w:ind w:left="357" w:hanging="357"/>
        <w:jc w:val="both"/>
      </w:pPr>
      <w:r w:rsidRPr="00CC1A2F">
        <w:t>Кондратьев М.Ю., Ильин В.А. Азбука социального психолога-практика. М, 2007.</w:t>
      </w:r>
    </w:p>
    <w:p w:rsidR="00C40B27" w:rsidRPr="00CC1A2F" w:rsidRDefault="00C40B27" w:rsidP="00C40B27">
      <w:pPr>
        <w:widowControl w:val="0"/>
        <w:numPr>
          <w:ilvl w:val="0"/>
          <w:numId w:val="9"/>
        </w:numPr>
        <w:spacing w:after="0" w:line="240" w:lineRule="auto"/>
        <w:ind w:left="357" w:hanging="357"/>
        <w:jc w:val="both"/>
        <w:rPr>
          <w:snapToGrid w:val="0"/>
        </w:rPr>
      </w:pPr>
      <w:r w:rsidRPr="00CC1A2F">
        <w:rPr>
          <w:snapToGrid w:val="0"/>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C1A2F">
        <w:rPr>
          <w:rFonts w:ascii="Times New Roman" w:hAnsi="Times New Roman" w:cs="Times New Roman"/>
          <w:sz w:val="24"/>
          <w:szCs w:val="24"/>
        </w:rPr>
        <w:t>Колеченко</w:t>
      </w:r>
      <w:proofErr w:type="spellEnd"/>
      <w:r w:rsidRPr="00CC1A2F">
        <w:rPr>
          <w:rFonts w:ascii="Times New Roman" w:hAnsi="Times New Roman" w:cs="Times New Roman"/>
          <w:sz w:val="24"/>
          <w:szCs w:val="24"/>
        </w:rPr>
        <w:t>. - СПб</w:t>
      </w:r>
      <w:proofErr w:type="gramStart"/>
      <w:r w:rsidRPr="00CC1A2F">
        <w:rPr>
          <w:rFonts w:ascii="Times New Roman" w:hAnsi="Times New Roman" w:cs="Times New Roman"/>
          <w:sz w:val="24"/>
          <w:szCs w:val="24"/>
        </w:rPr>
        <w:t xml:space="preserve">.: </w:t>
      </w:r>
      <w:proofErr w:type="spellStart"/>
      <w:proofErr w:type="gramEnd"/>
      <w:r w:rsidRPr="00CC1A2F">
        <w:rPr>
          <w:rFonts w:ascii="Times New Roman" w:hAnsi="Times New Roman" w:cs="Times New Roman"/>
          <w:sz w:val="24"/>
          <w:szCs w:val="24"/>
        </w:rPr>
        <w:t>СПбГУПМ</w:t>
      </w:r>
      <w:proofErr w:type="spellEnd"/>
      <w:r w:rsidRPr="00CC1A2F">
        <w:rPr>
          <w:rFonts w:ascii="Times New Roman" w:hAnsi="Times New Roman" w:cs="Times New Roman"/>
          <w:sz w:val="24"/>
          <w:szCs w:val="24"/>
        </w:rPr>
        <w:t xml:space="preserve">, 1998. - 378 с. </w:t>
      </w:r>
    </w:p>
    <w:p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 xml:space="preserve">Красило А. И. Статус психолога и проблемы его адаптации </w:t>
      </w:r>
      <w:proofErr w:type="spellStart"/>
      <w:r w:rsidRPr="00CC1A2F">
        <w:rPr>
          <w:rFonts w:ascii="Times New Roman" w:hAnsi="Times New Roman" w:cs="Times New Roman"/>
          <w:sz w:val="24"/>
          <w:szCs w:val="24"/>
        </w:rPr>
        <w:t>ув</w:t>
      </w:r>
      <w:proofErr w:type="spellEnd"/>
      <w:r w:rsidRPr="00CC1A2F">
        <w:rPr>
          <w:rFonts w:ascii="Times New Roman" w:hAnsi="Times New Roman" w:cs="Times New Roman"/>
          <w:sz w:val="24"/>
          <w:szCs w:val="24"/>
        </w:rPr>
        <w:t xml:space="preserve"> учебном заведении / А. И. Красило, А. П. </w:t>
      </w:r>
      <w:proofErr w:type="spellStart"/>
      <w:r w:rsidRPr="00CC1A2F">
        <w:rPr>
          <w:rFonts w:ascii="Times New Roman" w:hAnsi="Times New Roman" w:cs="Times New Roman"/>
          <w:sz w:val="24"/>
          <w:szCs w:val="24"/>
        </w:rPr>
        <w:t>Новгородцева</w:t>
      </w:r>
      <w:proofErr w:type="spellEnd"/>
      <w:r w:rsidRPr="00CC1A2F">
        <w:rPr>
          <w:rFonts w:ascii="Times New Roman" w:hAnsi="Times New Roman" w:cs="Times New Roman"/>
          <w:sz w:val="24"/>
          <w:szCs w:val="24"/>
        </w:rPr>
        <w:t xml:space="preserve">; Акад.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xml:space="preserve">. и соц. наук, </w:t>
      </w:r>
      <w:proofErr w:type="spellStart"/>
      <w:r w:rsidRPr="00CC1A2F">
        <w:rPr>
          <w:rFonts w:ascii="Times New Roman" w:hAnsi="Times New Roman" w:cs="Times New Roman"/>
          <w:sz w:val="24"/>
          <w:szCs w:val="24"/>
        </w:rPr>
        <w:t>Моск</w:t>
      </w:r>
      <w:proofErr w:type="spellEnd"/>
      <w:r w:rsidRPr="00CC1A2F">
        <w:rPr>
          <w:rFonts w:ascii="Times New Roman" w:hAnsi="Times New Roman" w:cs="Times New Roman"/>
          <w:sz w:val="24"/>
          <w:szCs w:val="24"/>
        </w:rPr>
        <w:t xml:space="preserve">. психол.-соц. ин-т. – 2-е изд. – М.; Воронеж: Ин-т </w:t>
      </w:r>
      <w:proofErr w:type="spellStart"/>
      <w:r w:rsidRPr="00CC1A2F">
        <w:rPr>
          <w:rFonts w:ascii="Times New Roman" w:hAnsi="Times New Roman" w:cs="Times New Roman"/>
          <w:sz w:val="24"/>
          <w:szCs w:val="24"/>
        </w:rPr>
        <w:t>практ</w:t>
      </w:r>
      <w:proofErr w:type="spellEnd"/>
      <w:r w:rsidRPr="00CC1A2F">
        <w:rPr>
          <w:rFonts w:ascii="Times New Roman" w:hAnsi="Times New Roman" w:cs="Times New Roman"/>
          <w:sz w:val="24"/>
          <w:szCs w:val="24"/>
        </w:rPr>
        <w:t>. психологии, 1998. – 191 с.</w:t>
      </w:r>
    </w:p>
    <w:p w:rsidR="00C40B27" w:rsidRPr="00CC1A2F" w:rsidRDefault="00C40B27" w:rsidP="00C40B27">
      <w:pPr>
        <w:pStyle w:val="3"/>
        <w:numPr>
          <w:ilvl w:val="0"/>
          <w:numId w:val="9"/>
        </w:numPr>
        <w:spacing w:after="0" w:line="240" w:lineRule="auto"/>
        <w:ind w:left="357" w:hanging="357"/>
        <w:jc w:val="both"/>
        <w:rPr>
          <w:rFonts w:ascii="Times New Roman" w:hAnsi="Times New Roman" w:cs="Times New Roman"/>
          <w:sz w:val="24"/>
          <w:szCs w:val="24"/>
        </w:rPr>
      </w:pPr>
      <w:r w:rsidRPr="00CC1A2F">
        <w:rPr>
          <w:rFonts w:ascii="Times New Roman" w:hAnsi="Times New Roman" w:cs="Times New Roman"/>
          <w:sz w:val="24"/>
          <w:szCs w:val="24"/>
        </w:rPr>
        <w:t>Психологическая служба школы: учеб</w:t>
      </w:r>
      <w:proofErr w:type="gramStart"/>
      <w:r w:rsidRPr="00CC1A2F">
        <w:rPr>
          <w:rFonts w:ascii="Times New Roman" w:hAnsi="Times New Roman" w:cs="Times New Roman"/>
          <w:sz w:val="24"/>
          <w:szCs w:val="24"/>
        </w:rPr>
        <w:t>.</w:t>
      </w:r>
      <w:proofErr w:type="gramEnd"/>
      <w:r w:rsidRPr="00CC1A2F">
        <w:rPr>
          <w:rFonts w:ascii="Times New Roman" w:hAnsi="Times New Roman" w:cs="Times New Roman"/>
          <w:sz w:val="24"/>
          <w:szCs w:val="24"/>
        </w:rPr>
        <w:t xml:space="preserve"> </w:t>
      </w:r>
      <w:proofErr w:type="gramStart"/>
      <w:r w:rsidRPr="00CC1A2F">
        <w:rPr>
          <w:rFonts w:ascii="Times New Roman" w:hAnsi="Times New Roman" w:cs="Times New Roman"/>
          <w:sz w:val="24"/>
          <w:szCs w:val="24"/>
        </w:rPr>
        <w:t>п</w:t>
      </w:r>
      <w:proofErr w:type="gramEnd"/>
      <w:r w:rsidRPr="00CC1A2F">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C1A2F">
        <w:rPr>
          <w:rFonts w:ascii="Times New Roman" w:hAnsi="Times New Roman" w:cs="Times New Roman"/>
          <w:sz w:val="24"/>
          <w:szCs w:val="24"/>
        </w:rPr>
        <w:t>Междунар</w:t>
      </w:r>
      <w:proofErr w:type="spellEnd"/>
      <w:r w:rsidRPr="00CC1A2F">
        <w:rPr>
          <w:rFonts w:ascii="Times New Roman" w:hAnsi="Times New Roman" w:cs="Times New Roman"/>
          <w:sz w:val="24"/>
          <w:szCs w:val="24"/>
        </w:rPr>
        <w:t xml:space="preserve">. </w:t>
      </w:r>
      <w:proofErr w:type="spellStart"/>
      <w:r w:rsidRPr="00CC1A2F">
        <w:rPr>
          <w:rFonts w:ascii="Times New Roman" w:hAnsi="Times New Roman" w:cs="Times New Roman"/>
          <w:sz w:val="24"/>
          <w:szCs w:val="24"/>
        </w:rPr>
        <w:t>пед</w:t>
      </w:r>
      <w:proofErr w:type="spellEnd"/>
      <w:r w:rsidRPr="00CC1A2F">
        <w:rPr>
          <w:rFonts w:ascii="Times New Roman" w:hAnsi="Times New Roman" w:cs="Times New Roman"/>
          <w:sz w:val="24"/>
          <w:szCs w:val="24"/>
        </w:rPr>
        <w:t>. акад., 1995. - 219 с.</w:t>
      </w:r>
    </w:p>
    <w:p w:rsidR="00882BDF" w:rsidRDefault="00882BDF" w:rsidP="00C40B27">
      <w:pPr>
        <w:pStyle w:val="a3"/>
        <w:rPr>
          <w:rFonts w:ascii="Times New Roman" w:hAnsi="Times New Roman"/>
          <w:b/>
          <w:sz w:val="28"/>
          <w:szCs w:val="28"/>
          <w:lang w:val="kk-KZ"/>
        </w:rPr>
      </w:pPr>
    </w:p>
    <w:p w:rsidR="00C40B27" w:rsidRPr="00C40B27" w:rsidRDefault="00C40B27" w:rsidP="00C40B27">
      <w:pPr>
        <w:pStyle w:val="a3"/>
        <w:rPr>
          <w:rFonts w:ascii="Times New Roman" w:hAnsi="Times New Roman"/>
          <w:sz w:val="28"/>
          <w:szCs w:val="28"/>
          <w:lang w:val="kk-KZ"/>
        </w:rPr>
      </w:pPr>
      <w:r w:rsidRPr="00C40B27">
        <w:rPr>
          <w:rFonts w:ascii="Times New Roman" w:hAnsi="Times New Roman"/>
          <w:b/>
          <w:sz w:val="28"/>
          <w:szCs w:val="28"/>
          <w:lang w:val="kk-KZ"/>
        </w:rPr>
        <w:t xml:space="preserve">Практикалық сабақ № </w:t>
      </w:r>
      <w:r w:rsidRPr="00C40B27">
        <w:rPr>
          <w:rFonts w:ascii="Times New Roman" w:hAnsi="Times New Roman"/>
          <w:b/>
          <w:sz w:val="28"/>
          <w:szCs w:val="28"/>
          <w:lang w:val="kk-KZ"/>
        </w:rPr>
        <w:t xml:space="preserve">6. </w:t>
      </w:r>
      <w:r w:rsidRPr="00C40B27">
        <w:rPr>
          <w:rFonts w:ascii="Times New Roman" w:hAnsi="Times New Roman"/>
          <w:b/>
          <w:sz w:val="28"/>
          <w:szCs w:val="28"/>
          <w:lang w:val="kk-KZ"/>
        </w:rPr>
        <w:t>Білім беру мекемелеріндегі әлеуметтік-психологиялық қызметтің негізгі бағыттары</w:t>
      </w:r>
    </w:p>
    <w:p w:rsidR="00C40B27" w:rsidRPr="00C40B27" w:rsidRDefault="00C40B27" w:rsidP="00C40B27">
      <w:pPr>
        <w:pStyle w:val="a3"/>
        <w:rPr>
          <w:rFonts w:ascii="Times New Roman" w:hAnsi="Times New Roman"/>
          <w:sz w:val="28"/>
          <w:szCs w:val="28"/>
          <w:lang w:val="kk-KZ"/>
        </w:rPr>
      </w:pPr>
    </w:p>
    <w:p w:rsidR="00C40B27" w:rsidRPr="00C40B27" w:rsidRDefault="00C40B27" w:rsidP="00C40B27">
      <w:pPr>
        <w:pStyle w:val="a3"/>
        <w:rPr>
          <w:rFonts w:ascii="Times New Roman" w:hAnsi="Times New Roman"/>
          <w:b/>
          <w:sz w:val="28"/>
          <w:szCs w:val="28"/>
          <w:lang w:val="kk-KZ"/>
        </w:rPr>
      </w:pPr>
      <w:r>
        <w:rPr>
          <w:rFonts w:ascii="Times New Roman" w:hAnsi="Times New Roman"/>
          <w:sz w:val="28"/>
          <w:szCs w:val="28"/>
          <w:lang w:val="kk-KZ"/>
        </w:rPr>
        <w:t>1.</w:t>
      </w:r>
      <w:r w:rsidRPr="00C40B27">
        <w:rPr>
          <w:rFonts w:ascii="Times New Roman" w:hAnsi="Times New Roman"/>
          <w:sz w:val="28"/>
          <w:szCs w:val="28"/>
          <w:lang w:val="kk-KZ"/>
        </w:rPr>
        <w:t>Білім беру мекемелеріндегі әлеуметтік-психологиялық қызметтің негізгі бағыттары</w:t>
      </w:r>
      <w:r w:rsidRPr="00C40B27">
        <w:rPr>
          <w:rFonts w:ascii="Times New Roman" w:hAnsi="Times New Roman"/>
          <w:sz w:val="28"/>
          <w:szCs w:val="28"/>
          <w:lang w:val="kk-KZ"/>
        </w:rPr>
        <w:t>н анықтау</w:t>
      </w:r>
    </w:p>
    <w:p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C40B27" w:rsidRPr="001D333D" w:rsidRDefault="00C40B27" w:rsidP="00C40B27">
      <w:pPr>
        <w:rPr>
          <w:rFonts w:ascii="Times New Roman" w:hAnsi="Times New Roman"/>
          <w:sz w:val="28"/>
          <w:szCs w:val="28"/>
          <w:lang w:val="kk-KZ"/>
        </w:rPr>
      </w:pPr>
    </w:p>
    <w:p w:rsidR="00C40B27" w:rsidRPr="00C40B27" w:rsidRDefault="00C40B27" w:rsidP="00C40B27">
      <w:pPr>
        <w:pStyle w:val="a3"/>
        <w:numPr>
          <w:ilvl w:val="0"/>
          <w:numId w:val="10"/>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C40B27" w:rsidRPr="00C40B27" w:rsidRDefault="00C40B27" w:rsidP="00C40B27">
      <w:pPr>
        <w:widowControl w:val="0"/>
        <w:numPr>
          <w:ilvl w:val="0"/>
          <w:numId w:val="10"/>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C40B27" w:rsidRPr="00C40B27" w:rsidRDefault="00C40B27" w:rsidP="00C40B27">
      <w:pPr>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C40B27" w:rsidRPr="00C40B27" w:rsidRDefault="00C40B27" w:rsidP="00C40B27">
      <w:pPr>
        <w:widowControl w:val="0"/>
        <w:numPr>
          <w:ilvl w:val="0"/>
          <w:numId w:val="10"/>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lastRenderedPageBreak/>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C40B27" w:rsidRPr="00C40B27" w:rsidRDefault="00C40B27" w:rsidP="00C40B27">
      <w:pPr>
        <w:pStyle w:val="3"/>
        <w:numPr>
          <w:ilvl w:val="0"/>
          <w:numId w:val="10"/>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C40B27" w:rsidRDefault="00C40B27" w:rsidP="00C40B27">
      <w:pPr>
        <w:pStyle w:val="a3"/>
        <w:rPr>
          <w:rFonts w:ascii="Times New Roman" w:hAnsi="Times New Roman"/>
          <w:b/>
          <w:sz w:val="28"/>
          <w:szCs w:val="28"/>
          <w:lang w:val="kk-KZ"/>
        </w:rPr>
      </w:pPr>
    </w:p>
    <w:p w:rsidR="00C40B27" w:rsidRDefault="00C40B27" w:rsidP="00C40B27">
      <w:pPr>
        <w:pStyle w:val="a3"/>
        <w:rPr>
          <w:rFonts w:ascii="Times New Roman" w:hAnsi="Times New Roman"/>
          <w:b/>
          <w:sz w:val="28"/>
          <w:szCs w:val="28"/>
          <w:lang w:val="kk-KZ"/>
        </w:rPr>
      </w:pPr>
      <w:r w:rsidRPr="00C40B27">
        <w:rPr>
          <w:rFonts w:ascii="Times New Roman" w:hAnsi="Times New Roman"/>
          <w:b/>
          <w:sz w:val="28"/>
          <w:szCs w:val="28"/>
          <w:lang w:val="kk-KZ"/>
        </w:rPr>
        <w:t xml:space="preserve">Практикалық сабақ № </w:t>
      </w:r>
      <w:r w:rsidRPr="00C40B27">
        <w:rPr>
          <w:rFonts w:ascii="Times New Roman" w:hAnsi="Times New Roman"/>
          <w:b/>
          <w:sz w:val="28"/>
          <w:szCs w:val="28"/>
          <w:lang w:val="kk-KZ"/>
        </w:rPr>
        <w:t>7.</w:t>
      </w:r>
      <w:r w:rsidRPr="00C40B27">
        <w:rPr>
          <w:rFonts w:ascii="Times New Roman" w:hAnsi="Times New Roman"/>
          <w:b/>
          <w:sz w:val="28"/>
          <w:szCs w:val="28"/>
          <w:lang w:val="kk-KZ"/>
        </w:rPr>
        <w:t>Әлеуметтік-психологиялық қызметтің әдістемелік құжаттамасы</w:t>
      </w:r>
    </w:p>
    <w:p w:rsidR="00C40B27" w:rsidRPr="00C40B27" w:rsidRDefault="00C40B27" w:rsidP="00C40B27">
      <w:pPr>
        <w:pStyle w:val="a3"/>
        <w:rPr>
          <w:rFonts w:ascii="Times New Roman" w:hAnsi="Times New Roman"/>
          <w:sz w:val="28"/>
          <w:szCs w:val="28"/>
          <w:lang w:val="kk-KZ"/>
        </w:rPr>
      </w:pPr>
      <w:r w:rsidRPr="00C40B27">
        <w:rPr>
          <w:rFonts w:ascii="Times New Roman" w:hAnsi="Times New Roman"/>
          <w:sz w:val="28"/>
          <w:szCs w:val="28"/>
          <w:lang w:val="kk-KZ"/>
        </w:rPr>
        <w:t>Әлеуметтік-психологиялық қызметтің әдістемелік құжаттама</w:t>
      </w:r>
      <w:r>
        <w:rPr>
          <w:rFonts w:ascii="Times New Roman" w:hAnsi="Times New Roman"/>
          <w:sz w:val="28"/>
          <w:szCs w:val="28"/>
          <w:lang w:val="kk-KZ"/>
        </w:rPr>
        <w:t>ларымен танысу.</w:t>
      </w:r>
    </w:p>
    <w:p w:rsidR="00C40B27" w:rsidRDefault="00C40B27" w:rsidP="00C40B27">
      <w:pPr>
        <w:pStyle w:val="a3"/>
        <w:rPr>
          <w:rFonts w:ascii="Times New Roman" w:hAnsi="Times New Roman"/>
          <w:b/>
          <w:sz w:val="28"/>
          <w:szCs w:val="28"/>
          <w:lang w:val="kk-KZ"/>
        </w:rPr>
      </w:pPr>
    </w:p>
    <w:p w:rsidR="00C40B27" w:rsidRPr="00281F95" w:rsidRDefault="00C40B27" w:rsidP="00C40B2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C40B27" w:rsidRPr="00281F95" w:rsidRDefault="00C40B27" w:rsidP="00C40B2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C40B27" w:rsidRPr="001D333D" w:rsidRDefault="00C40B27" w:rsidP="00C40B27">
      <w:pPr>
        <w:rPr>
          <w:rFonts w:ascii="Times New Roman" w:hAnsi="Times New Roman"/>
          <w:sz w:val="28"/>
          <w:szCs w:val="28"/>
          <w:lang w:val="kk-KZ"/>
        </w:rPr>
      </w:pPr>
    </w:p>
    <w:p w:rsidR="00C40B27" w:rsidRPr="00C40B27" w:rsidRDefault="00C40B27" w:rsidP="00C40B27">
      <w:pPr>
        <w:pStyle w:val="a3"/>
        <w:numPr>
          <w:ilvl w:val="0"/>
          <w:numId w:val="11"/>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C40B27" w:rsidRPr="00C40B27" w:rsidRDefault="00C40B27" w:rsidP="00C40B27">
      <w:pPr>
        <w:widowControl w:val="0"/>
        <w:numPr>
          <w:ilvl w:val="0"/>
          <w:numId w:val="11"/>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C40B27" w:rsidRPr="00C40B27" w:rsidRDefault="00C40B27" w:rsidP="00C40B27">
      <w:pPr>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C40B27" w:rsidRPr="00C40B27" w:rsidRDefault="00C40B27" w:rsidP="00C40B27">
      <w:pPr>
        <w:widowControl w:val="0"/>
        <w:numPr>
          <w:ilvl w:val="0"/>
          <w:numId w:val="11"/>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C40B27" w:rsidRPr="00C40B27" w:rsidRDefault="00C40B27" w:rsidP="00C40B27">
      <w:pPr>
        <w:pStyle w:val="3"/>
        <w:numPr>
          <w:ilvl w:val="0"/>
          <w:numId w:val="11"/>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C40B27" w:rsidRDefault="00C40B27" w:rsidP="00C40B27">
      <w:pPr>
        <w:pStyle w:val="a3"/>
        <w:rPr>
          <w:rFonts w:ascii="Times New Roman" w:hAnsi="Times New Roman"/>
          <w:b/>
          <w:sz w:val="28"/>
          <w:szCs w:val="28"/>
          <w:lang w:val="kk-KZ"/>
        </w:rPr>
      </w:pPr>
    </w:p>
    <w:p w:rsidR="00A1425F" w:rsidRDefault="00A1425F" w:rsidP="00C40B27">
      <w:pPr>
        <w:pStyle w:val="a3"/>
        <w:rPr>
          <w:rFonts w:ascii="Times New Roman" w:hAnsi="Times New Roman"/>
          <w:b/>
          <w:bCs/>
          <w:sz w:val="28"/>
          <w:szCs w:val="28"/>
          <w:lang w:val="kk-KZ"/>
        </w:rPr>
      </w:pPr>
      <w:r w:rsidRPr="00A1425F">
        <w:rPr>
          <w:rFonts w:ascii="Times New Roman" w:hAnsi="Times New Roman"/>
          <w:b/>
          <w:sz w:val="28"/>
          <w:szCs w:val="28"/>
          <w:lang w:val="kk-KZ"/>
        </w:rPr>
        <w:t xml:space="preserve">Практикалық сабақ № </w:t>
      </w:r>
      <w:r w:rsidRPr="00A1425F">
        <w:rPr>
          <w:rFonts w:ascii="Times New Roman" w:hAnsi="Times New Roman"/>
          <w:b/>
          <w:sz w:val="28"/>
          <w:szCs w:val="28"/>
          <w:lang w:val="kk-KZ"/>
        </w:rPr>
        <w:t>8.</w:t>
      </w:r>
      <w:r>
        <w:rPr>
          <w:rFonts w:ascii="Times New Roman" w:hAnsi="Times New Roman"/>
          <w:b/>
          <w:sz w:val="28"/>
          <w:szCs w:val="28"/>
          <w:lang w:val="kk-KZ"/>
        </w:rPr>
        <w:t xml:space="preserve"> </w:t>
      </w:r>
      <w:r w:rsidRPr="00A1425F">
        <w:rPr>
          <w:rFonts w:ascii="Times New Roman" w:hAnsi="Times New Roman"/>
          <w:b/>
          <w:bCs/>
          <w:sz w:val="28"/>
          <w:szCs w:val="28"/>
          <w:lang w:val="kk-KZ"/>
        </w:rPr>
        <w:t>Жасөспірімдер мен жоғары сынып оқушыларымен ӘПҚ жұмысын ұйымдастырудың ерекшеліктері</w:t>
      </w:r>
    </w:p>
    <w:p w:rsidR="00A1425F" w:rsidRDefault="00A1425F" w:rsidP="00C40B27">
      <w:pPr>
        <w:pStyle w:val="a3"/>
        <w:rPr>
          <w:rFonts w:ascii="Times New Roman" w:hAnsi="Times New Roman"/>
          <w:b/>
          <w:bCs/>
          <w:sz w:val="28"/>
          <w:szCs w:val="28"/>
          <w:lang w:val="kk-KZ"/>
        </w:rPr>
      </w:pPr>
    </w:p>
    <w:p w:rsidR="00A1425F" w:rsidRDefault="00A1425F" w:rsidP="00A1425F">
      <w:pPr>
        <w:pStyle w:val="a3"/>
        <w:rPr>
          <w:rFonts w:ascii="Times New Roman" w:hAnsi="Times New Roman"/>
          <w:bCs/>
          <w:sz w:val="28"/>
          <w:szCs w:val="28"/>
          <w:lang w:val="kk-KZ"/>
        </w:rPr>
      </w:pPr>
      <w:r w:rsidRPr="00A1425F">
        <w:rPr>
          <w:rFonts w:ascii="Times New Roman" w:hAnsi="Times New Roman"/>
          <w:bCs/>
          <w:sz w:val="28"/>
          <w:szCs w:val="28"/>
          <w:lang w:val="kk-KZ"/>
        </w:rPr>
        <w:t>Жасөспірімдер мен жоғары сынып оқушыларымен ӘПҚ жұмысын ұйымдастырудың ерекшеліктері</w:t>
      </w:r>
      <w:r>
        <w:rPr>
          <w:rFonts w:ascii="Times New Roman" w:hAnsi="Times New Roman"/>
          <w:bCs/>
          <w:sz w:val="28"/>
          <w:szCs w:val="28"/>
          <w:lang w:val="kk-KZ"/>
        </w:rPr>
        <w:t>н анықтау</w:t>
      </w:r>
    </w:p>
    <w:p w:rsidR="00A1425F" w:rsidRDefault="00A1425F" w:rsidP="00A1425F">
      <w:pPr>
        <w:pStyle w:val="a3"/>
        <w:rPr>
          <w:rFonts w:ascii="Times New Roman" w:hAnsi="Times New Roman"/>
          <w:bCs/>
          <w:sz w:val="28"/>
          <w:szCs w:val="28"/>
          <w:lang w:val="kk-KZ"/>
        </w:rPr>
      </w:pPr>
    </w:p>
    <w:p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A1425F" w:rsidRPr="001D333D" w:rsidRDefault="00A1425F" w:rsidP="00A1425F">
      <w:pPr>
        <w:rPr>
          <w:rFonts w:ascii="Times New Roman" w:hAnsi="Times New Roman"/>
          <w:sz w:val="28"/>
          <w:szCs w:val="28"/>
          <w:lang w:val="kk-KZ"/>
        </w:rPr>
      </w:pPr>
    </w:p>
    <w:p w:rsidR="00A1425F" w:rsidRPr="00C40B27" w:rsidRDefault="00A1425F" w:rsidP="00A1425F">
      <w:pPr>
        <w:pStyle w:val="a3"/>
        <w:numPr>
          <w:ilvl w:val="0"/>
          <w:numId w:val="12"/>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A1425F" w:rsidRPr="00C40B27" w:rsidRDefault="00A1425F" w:rsidP="00A1425F">
      <w:pPr>
        <w:widowControl w:val="0"/>
        <w:numPr>
          <w:ilvl w:val="0"/>
          <w:numId w:val="12"/>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 xml:space="preserve">Дубровина И.В.  Школьная психологическая служба: вопросы, теории и практики. М., </w:t>
      </w:r>
      <w:r w:rsidRPr="00C40B27">
        <w:rPr>
          <w:rFonts w:ascii="Times New Roman" w:hAnsi="Times New Roman" w:cs="Times New Roman"/>
          <w:sz w:val="24"/>
          <w:szCs w:val="24"/>
        </w:rPr>
        <w:lastRenderedPageBreak/>
        <w:t>1991.</w:t>
      </w:r>
    </w:p>
    <w:p w:rsidR="00A1425F" w:rsidRPr="00C40B27" w:rsidRDefault="00A1425F" w:rsidP="00A1425F">
      <w:pPr>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A1425F" w:rsidRPr="00C40B27" w:rsidRDefault="00A1425F" w:rsidP="00A1425F">
      <w:pPr>
        <w:widowControl w:val="0"/>
        <w:numPr>
          <w:ilvl w:val="0"/>
          <w:numId w:val="12"/>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A1425F" w:rsidRPr="00C40B27" w:rsidRDefault="00A1425F" w:rsidP="00A1425F">
      <w:pPr>
        <w:pStyle w:val="3"/>
        <w:numPr>
          <w:ilvl w:val="0"/>
          <w:numId w:val="12"/>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A1425F" w:rsidRPr="00A1425F" w:rsidRDefault="00A1425F" w:rsidP="00A1425F">
      <w:pPr>
        <w:pStyle w:val="a3"/>
        <w:rPr>
          <w:rFonts w:ascii="Times New Roman" w:hAnsi="Times New Roman"/>
          <w:sz w:val="28"/>
          <w:szCs w:val="28"/>
          <w:lang w:val="kk-KZ"/>
        </w:rPr>
      </w:pPr>
    </w:p>
    <w:p w:rsidR="00A1425F" w:rsidRDefault="00A1425F" w:rsidP="00C40B27">
      <w:pPr>
        <w:pStyle w:val="a3"/>
        <w:rPr>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 9. </w:t>
      </w:r>
      <w:r w:rsidRPr="00A1425F">
        <w:rPr>
          <w:rFonts w:ascii="Times New Roman" w:hAnsi="Times New Roman"/>
          <w:b/>
          <w:sz w:val="28"/>
          <w:szCs w:val="28"/>
          <w:lang w:val="kk-KZ"/>
        </w:rPr>
        <w:t>Әр түрлі отбасылармен жұмыс істеудегі ӘПҚ рөлі</w:t>
      </w:r>
    </w:p>
    <w:p w:rsidR="00A1425F" w:rsidRPr="00A1425F" w:rsidRDefault="00A1425F" w:rsidP="00A1425F">
      <w:pPr>
        <w:pStyle w:val="a3"/>
        <w:rPr>
          <w:lang w:val="kk-KZ"/>
        </w:rPr>
      </w:pPr>
      <w:r w:rsidRPr="00A1425F">
        <w:rPr>
          <w:rFonts w:ascii="Times New Roman" w:hAnsi="Times New Roman"/>
          <w:sz w:val="28"/>
          <w:szCs w:val="28"/>
          <w:lang w:val="kk-KZ"/>
        </w:rPr>
        <w:t>Әр түрлі отбасылармен жұмыс істеудегі ӘПҚ рөлін анықтау</w:t>
      </w:r>
    </w:p>
    <w:p w:rsidR="00A1425F" w:rsidRDefault="00A1425F" w:rsidP="00C40B27">
      <w:pPr>
        <w:pStyle w:val="a3"/>
        <w:rPr>
          <w:rFonts w:ascii="Times New Roman" w:hAnsi="Times New Roman"/>
          <w:sz w:val="28"/>
          <w:szCs w:val="28"/>
          <w:lang w:val="kk-KZ"/>
        </w:rPr>
      </w:pPr>
    </w:p>
    <w:p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A1425F" w:rsidRPr="001D333D" w:rsidRDefault="00A1425F" w:rsidP="00A1425F">
      <w:pPr>
        <w:rPr>
          <w:rFonts w:ascii="Times New Roman" w:hAnsi="Times New Roman"/>
          <w:sz w:val="28"/>
          <w:szCs w:val="28"/>
          <w:lang w:val="kk-KZ"/>
        </w:rPr>
      </w:pPr>
    </w:p>
    <w:p w:rsidR="00A1425F" w:rsidRPr="00C40B27" w:rsidRDefault="00A1425F" w:rsidP="00A1425F">
      <w:pPr>
        <w:pStyle w:val="a3"/>
        <w:numPr>
          <w:ilvl w:val="0"/>
          <w:numId w:val="13"/>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A1425F" w:rsidRPr="00C40B27" w:rsidRDefault="00A1425F" w:rsidP="00A1425F">
      <w:pPr>
        <w:widowControl w:val="0"/>
        <w:numPr>
          <w:ilvl w:val="0"/>
          <w:numId w:val="13"/>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A1425F" w:rsidRPr="00C40B27" w:rsidRDefault="00A1425F" w:rsidP="00A1425F">
      <w:pPr>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A1425F" w:rsidRPr="00C40B27" w:rsidRDefault="00A1425F" w:rsidP="00A1425F">
      <w:pPr>
        <w:widowControl w:val="0"/>
        <w:numPr>
          <w:ilvl w:val="0"/>
          <w:numId w:val="13"/>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A1425F" w:rsidRPr="00C40B27" w:rsidRDefault="00A1425F" w:rsidP="00A1425F">
      <w:pPr>
        <w:pStyle w:val="3"/>
        <w:numPr>
          <w:ilvl w:val="0"/>
          <w:numId w:val="13"/>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A1425F" w:rsidRDefault="00A1425F" w:rsidP="00C40B27">
      <w:pPr>
        <w:pStyle w:val="a3"/>
        <w:rPr>
          <w:rFonts w:ascii="Times New Roman" w:hAnsi="Times New Roman"/>
          <w:b/>
          <w:sz w:val="28"/>
          <w:szCs w:val="28"/>
          <w:lang w:val="kk-KZ"/>
        </w:rPr>
      </w:pPr>
    </w:p>
    <w:p w:rsidR="00A1425F" w:rsidRDefault="00A1425F" w:rsidP="00C40B27">
      <w:pPr>
        <w:pStyle w:val="a3"/>
        <w:rPr>
          <w:rFonts w:ascii="Times New Roman" w:hAnsi="Times New Roman"/>
          <w:b/>
          <w:sz w:val="28"/>
          <w:szCs w:val="28"/>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 10. </w:t>
      </w:r>
      <w:r w:rsidRPr="00A1425F">
        <w:rPr>
          <w:rFonts w:ascii="Times New Roman" w:hAnsi="Times New Roman"/>
          <w:b/>
          <w:sz w:val="28"/>
          <w:szCs w:val="28"/>
          <w:lang w:val="kk-KZ"/>
        </w:rPr>
        <w:t>Диагностика әлеуметтік-психологиялық қызметтің құрамындағы әлеуметтік педагогтың практикалық қызметінің негізі ретінде.</w:t>
      </w:r>
    </w:p>
    <w:p w:rsidR="00A1425F" w:rsidRDefault="00A1425F" w:rsidP="00C40B27">
      <w:pPr>
        <w:pStyle w:val="a3"/>
        <w:rPr>
          <w:rFonts w:ascii="Times New Roman" w:hAnsi="Times New Roman"/>
          <w:b/>
          <w:sz w:val="28"/>
          <w:szCs w:val="28"/>
          <w:lang w:val="kk-KZ"/>
        </w:rPr>
      </w:pPr>
    </w:p>
    <w:p w:rsidR="00A1425F" w:rsidRDefault="00A1425F" w:rsidP="00C40B27">
      <w:pPr>
        <w:pStyle w:val="a3"/>
        <w:rPr>
          <w:rFonts w:ascii="Times New Roman" w:hAnsi="Times New Roman"/>
          <w:sz w:val="28"/>
          <w:szCs w:val="28"/>
          <w:lang w:val="kk-KZ"/>
        </w:rPr>
      </w:pPr>
      <w:r w:rsidRPr="00A1425F">
        <w:rPr>
          <w:rFonts w:ascii="Times New Roman" w:hAnsi="Times New Roman"/>
          <w:sz w:val="28"/>
          <w:szCs w:val="28"/>
          <w:lang w:val="kk-KZ"/>
        </w:rPr>
        <w:t>Әлеуметтік-педагогикалық диагностика және есеп</w:t>
      </w:r>
    </w:p>
    <w:p w:rsidR="00A1425F" w:rsidRDefault="00A1425F" w:rsidP="00C40B27">
      <w:pPr>
        <w:pStyle w:val="a3"/>
        <w:rPr>
          <w:rFonts w:ascii="Times New Roman" w:hAnsi="Times New Roman"/>
          <w:sz w:val="28"/>
          <w:szCs w:val="28"/>
          <w:lang w:val="kk-KZ"/>
        </w:rPr>
      </w:pPr>
    </w:p>
    <w:p w:rsidR="00A1425F" w:rsidRPr="00281F95" w:rsidRDefault="00A1425F" w:rsidP="00A1425F">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A1425F" w:rsidRPr="00281F95" w:rsidRDefault="00A1425F" w:rsidP="00A1425F">
      <w:pPr>
        <w:pStyle w:val="a5"/>
        <w:rPr>
          <w:rFonts w:ascii="Times New Roman" w:hAnsi="Times New Roman"/>
          <w:sz w:val="28"/>
          <w:szCs w:val="28"/>
          <w:lang w:val="kk-KZ"/>
        </w:rPr>
      </w:pPr>
      <w:r w:rsidRPr="00281F95">
        <w:rPr>
          <w:rFonts w:ascii="Times New Roman" w:hAnsi="Times New Roman"/>
          <w:b/>
          <w:sz w:val="28"/>
          <w:szCs w:val="28"/>
          <w:lang w:val="kk-KZ"/>
        </w:rPr>
        <w:lastRenderedPageBreak/>
        <w:t>Негізгі:</w:t>
      </w:r>
    </w:p>
    <w:p w:rsidR="00A1425F" w:rsidRPr="001D333D" w:rsidRDefault="00A1425F" w:rsidP="00A1425F">
      <w:pPr>
        <w:rPr>
          <w:rFonts w:ascii="Times New Roman" w:hAnsi="Times New Roman"/>
          <w:sz w:val="28"/>
          <w:szCs w:val="28"/>
          <w:lang w:val="kk-KZ"/>
        </w:rPr>
      </w:pPr>
    </w:p>
    <w:p w:rsidR="00A1425F" w:rsidRPr="00C40B27" w:rsidRDefault="00A1425F" w:rsidP="00A1425F">
      <w:pPr>
        <w:pStyle w:val="a3"/>
        <w:numPr>
          <w:ilvl w:val="0"/>
          <w:numId w:val="14"/>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A1425F" w:rsidRPr="00C40B27" w:rsidRDefault="00A1425F" w:rsidP="00A1425F">
      <w:pPr>
        <w:widowControl w:val="0"/>
        <w:numPr>
          <w:ilvl w:val="0"/>
          <w:numId w:val="14"/>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A1425F" w:rsidRPr="00C40B27" w:rsidRDefault="00A1425F" w:rsidP="00A1425F">
      <w:pPr>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A1425F" w:rsidRPr="00C40B27" w:rsidRDefault="00A1425F" w:rsidP="00A1425F">
      <w:pPr>
        <w:widowControl w:val="0"/>
        <w:numPr>
          <w:ilvl w:val="0"/>
          <w:numId w:val="14"/>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A1425F" w:rsidRPr="00C40B27" w:rsidRDefault="00A1425F" w:rsidP="00A1425F">
      <w:pPr>
        <w:pStyle w:val="3"/>
        <w:numPr>
          <w:ilvl w:val="0"/>
          <w:numId w:val="14"/>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A1425F" w:rsidRDefault="00A1425F" w:rsidP="00C40B27">
      <w:pPr>
        <w:pStyle w:val="a3"/>
        <w:rPr>
          <w:rFonts w:ascii="Times New Roman" w:hAnsi="Times New Roman"/>
          <w:sz w:val="28"/>
          <w:szCs w:val="28"/>
          <w:lang w:val="kk-KZ"/>
        </w:rPr>
      </w:pPr>
    </w:p>
    <w:p w:rsidR="00FE1AF7" w:rsidRDefault="00FE1AF7" w:rsidP="00C40B27">
      <w:pPr>
        <w:pStyle w:val="a3"/>
        <w:rPr>
          <w:rFonts w:ascii="Times New Roman" w:hAnsi="Times New Roman"/>
          <w:sz w:val="28"/>
          <w:szCs w:val="28"/>
          <w:lang w:val="kk-KZ"/>
        </w:rPr>
      </w:pPr>
    </w:p>
    <w:p w:rsidR="00FE1AF7" w:rsidRDefault="00FE1AF7" w:rsidP="00C40B27">
      <w:pPr>
        <w:pStyle w:val="a3"/>
        <w:rPr>
          <w:rFonts w:ascii="Times New Roman" w:hAnsi="Times New Roman"/>
          <w:b/>
          <w:sz w:val="28"/>
          <w:szCs w:val="28"/>
          <w:lang w:val="kk-KZ"/>
        </w:rPr>
      </w:pPr>
      <w:r w:rsidRPr="00A1425F">
        <w:rPr>
          <w:rFonts w:ascii="Times New Roman" w:hAnsi="Times New Roman"/>
          <w:b/>
          <w:sz w:val="28"/>
          <w:szCs w:val="28"/>
          <w:lang w:val="kk-KZ"/>
        </w:rPr>
        <w:t>Практикалық сабақ №</w:t>
      </w:r>
      <w:r>
        <w:rPr>
          <w:rFonts w:ascii="Times New Roman" w:hAnsi="Times New Roman"/>
          <w:b/>
          <w:sz w:val="28"/>
          <w:szCs w:val="28"/>
          <w:lang w:val="kk-KZ"/>
        </w:rPr>
        <w:t xml:space="preserve">11. </w:t>
      </w:r>
      <w:r w:rsidRPr="00FE1AF7">
        <w:rPr>
          <w:rFonts w:ascii="Times New Roman" w:hAnsi="Times New Roman"/>
          <w:b/>
          <w:sz w:val="28"/>
          <w:szCs w:val="28"/>
          <w:lang w:val="kk-KZ"/>
        </w:rPr>
        <w:t>Әлеуметтік-психологиялық қызметтің маңызды құрамдас бөлігі ретінде даму мен денсаулықтың психологиялық көрсеткіштерін бақылау</w:t>
      </w:r>
    </w:p>
    <w:p w:rsidR="00FE1AF7" w:rsidRDefault="00FE1AF7" w:rsidP="00C40B27">
      <w:pPr>
        <w:pStyle w:val="a3"/>
        <w:rPr>
          <w:rFonts w:ascii="Times New Roman" w:hAnsi="Times New Roman"/>
          <w:b/>
          <w:sz w:val="28"/>
          <w:szCs w:val="28"/>
          <w:lang w:val="kk-KZ"/>
        </w:rPr>
      </w:pPr>
    </w:p>
    <w:p w:rsidR="00FE1AF7" w:rsidRPr="00281F95" w:rsidRDefault="00FE1AF7" w:rsidP="00FE1AF7">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FE1AF7" w:rsidRPr="00281F95" w:rsidRDefault="00FE1AF7" w:rsidP="00FE1AF7">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FE1AF7" w:rsidRPr="001D333D" w:rsidRDefault="00FE1AF7" w:rsidP="00FE1AF7">
      <w:pPr>
        <w:rPr>
          <w:rFonts w:ascii="Times New Roman" w:hAnsi="Times New Roman"/>
          <w:sz w:val="28"/>
          <w:szCs w:val="28"/>
          <w:lang w:val="kk-KZ"/>
        </w:rPr>
      </w:pPr>
    </w:p>
    <w:p w:rsidR="00FE1AF7" w:rsidRPr="00C40B27" w:rsidRDefault="00FE1AF7" w:rsidP="00FE1AF7">
      <w:pPr>
        <w:pStyle w:val="a3"/>
        <w:numPr>
          <w:ilvl w:val="0"/>
          <w:numId w:val="15"/>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FE1AF7" w:rsidRPr="00C40B27" w:rsidRDefault="00FE1AF7" w:rsidP="00FE1AF7">
      <w:pPr>
        <w:widowControl w:val="0"/>
        <w:numPr>
          <w:ilvl w:val="0"/>
          <w:numId w:val="15"/>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FE1AF7" w:rsidRPr="00C40B27" w:rsidRDefault="00FE1AF7" w:rsidP="00FE1AF7">
      <w:pPr>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FE1AF7" w:rsidRPr="00C40B27" w:rsidRDefault="00FE1AF7" w:rsidP="00FE1AF7">
      <w:pPr>
        <w:widowControl w:val="0"/>
        <w:numPr>
          <w:ilvl w:val="0"/>
          <w:numId w:val="15"/>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FE1AF7" w:rsidRPr="00C40B27" w:rsidRDefault="00FE1AF7" w:rsidP="00FE1AF7">
      <w:pPr>
        <w:pStyle w:val="3"/>
        <w:numPr>
          <w:ilvl w:val="0"/>
          <w:numId w:val="15"/>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FE1AF7" w:rsidRDefault="00FE1AF7" w:rsidP="00C40B27">
      <w:pPr>
        <w:pStyle w:val="a3"/>
        <w:rPr>
          <w:rFonts w:ascii="Times New Roman" w:hAnsi="Times New Roman"/>
          <w:sz w:val="28"/>
          <w:szCs w:val="28"/>
          <w:lang w:val="kk-KZ"/>
        </w:rPr>
      </w:pPr>
    </w:p>
    <w:p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12.</w:t>
      </w:r>
      <w:r w:rsidRPr="00B11608">
        <w:rPr>
          <w:rStyle w:val="submenu-table"/>
          <w:rFonts w:ascii="Times New Roman" w:hAnsi="Times New Roman"/>
          <w:b/>
          <w:bCs/>
          <w:color w:val="000000"/>
          <w:sz w:val="28"/>
          <w:szCs w:val="28"/>
          <w:shd w:val="clear" w:color="auto" w:fill="FFFFFF"/>
          <w:lang w:val="kk-KZ"/>
        </w:rPr>
        <w:t xml:space="preserve">Әлеуметтік-психологиялық қызмет жүйесінде </w:t>
      </w:r>
      <w:r w:rsidRPr="00B11608">
        <w:rPr>
          <w:rFonts w:ascii="Times New Roman" w:hAnsi="Times New Roman"/>
          <w:b/>
          <w:sz w:val="28"/>
          <w:szCs w:val="28"/>
          <w:lang w:val="kk-KZ"/>
        </w:rPr>
        <w:t>әлеуметтік педагогтың кеңес беру функциясы</w:t>
      </w:r>
    </w:p>
    <w:p w:rsidR="00B11608" w:rsidRDefault="00B11608" w:rsidP="00C40B27">
      <w:pPr>
        <w:pStyle w:val="a3"/>
        <w:rPr>
          <w:rFonts w:ascii="Times New Roman" w:hAnsi="Times New Roman"/>
          <w:b/>
          <w:sz w:val="28"/>
          <w:szCs w:val="28"/>
          <w:lang w:val="kk-KZ"/>
        </w:rPr>
      </w:pPr>
    </w:p>
    <w:p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lastRenderedPageBreak/>
        <w:t>Ұсынылатын әдебиеттер тізімі</w:t>
      </w:r>
      <w:r w:rsidRPr="00281F95">
        <w:rPr>
          <w:rFonts w:ascii="Times New Roman" w:hAnsi="Times New Roman" w:cs="Times New Roman"/>
          <w:b/>
          <w:bCs/>
          <w:sz w:val="28"/>
          <w:szCs w:val="28"/>
          <w:lang w:val="kk-KZ"/>
        </w:rPr>
        <w:t>:</w:t>
      </w:r>
    </w:p>
    <w:p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B11608" w:rsidRPr="001D333D" w:rsidRDefault="00B11608" w:rsidP="00B11608">
      <w:pPr>
        <w:rPr>
          <w:rFonts w:ascii="Times New Roman" w:hAnsi="Times New Roman"/>
          <w:sz w:val="28"/>
          <w:szCs w:val="28"/>
          <w:lang w:val="kk-KZ"/>
        </w:rPr>
      </w:pPr>
    </w:p>
    <w:p w:rsidR="00B11608" w:rsidRPr="00C40B27" w:rsidRDefault="00B11608" w:rsidP="00B11608">
      <w:pPr>
        <w:pStyle w:val="a3"/>
        <w:numPr>
          <w:ilvl w:val="0"/>
          <w:numId w:val="16"/>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B11608" w:rsidRPr="00C40B27" w:rsidRDefault="00B11608" w:rsidP="00B11608">
      <w:pPr>
        <w:widowControl w:val="0"/>
        <w:numPr>
          <w:ilvl w:val="0"/>
          <w:numId w:val="16"/>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B11608" w:rsidRPr="00C40B27" w:rsidRDefault="00B11608" w:rsidP="00B11608">
      <w:pPr>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B11608" w:rsidRPr="00C40B27" w:rsidRDefault="00B11608" w:rsidP="00B11608">
      <w:pPr>
        <w:widowControl w:val="0"/>
        <w:numPr>
          <w:ilvl w:val="0"/>
          <w:numId w:val="16"/>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B11608" w:rsidRPr="00C40B27" w:rsidRDefault="00B11608" w:rsidP="00B11608">
      <w:pPr>
        <w:pStyle w:val="3"/>
        <w:numPr>
          <w:ilvl w:val="0"/>
          <w:numId w:val="16"/>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B11608" w:rsidRDefault="00B11608" w:rsidP="00C40B27">
      <w:pPr>
        <w:pStyle w:val="a3"/>
        <w:rPr>
          <w:rFonts w:ascii="Times New Roman" w:hAnsi="Times New Roman"/>
          <w:b/>
          <w:sz w:val="28"/>
          <w:szCs w:val="28"/>
          <w:lang w:val="kk-KZ"/>
        </w:rPr>
      </w:pPr>
    </w:p>
    <w:p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 xml:space="preserve">13. </w:t>
      </w:r>
      <w:r w:rsidRPr="00B11608">
        <w:rPr>
          <w:rFonts w:ascii="Times New Roman" w:hAnsi="Times New Roman"/>
          <w:b/>
          <w:bCs/>
          <w:sz w:val="28"/>
          <w:szCs w:val="28"/>
          <w:lang w:val="kk-KZ" w:eastAsia="ar-SA"/>
        </w:rPr>
        <w:t>Әлеуметтік-психологиялық қызмет</w:t>
      </w:r>
      <w:r w:rsidRPr="00B11608">
        <w:rPr>
          <w:rFonts w:ascii="Times New Roman" w:hAnsi="Times New Roman"/>
          <w:b/>
          <w:sz w:val="28"/>
          <w:szCs w:val="28"/>
          <w:lang w:val="kk-KZ"/>
        </w:rPr>
        <w:t xml:space="preserve"> жұмысындағы әлеуметтік-психологиялық тренингтің рөлі</w:t>
      </w:r>
    </w:p>
    <w:p w:rsidR="00B11608" w:rsidRDefault="00B11608" w:rsidP="00C40B27">
      <w:pPr>
        <w:pStyle w:val="a3"/>
        <w:rPr>
          <w:rFonts w:ascii="Times New Roman" w:hAnsi="Times New Roman"/>
          <w:b/>
          <w:sz w:val="28"/>
          <w:szCs w:val="28"/>
          <w:lang w:val="kk-KZ"/>
        </w:rPr>
      </w:pPr>
    </w:p>
    <w:p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B11608" w:rsidRPr="001D333D" w:rsidRDefault="00B11608" w:rsidP="00B11608">
      <w:pPr>
        <w:rPr>
          <w:rFonts w:ascii="Times New Roman" w:hAnsi="Times New Roman"/>
          <w:sz w:val="28"/>
          <w:szCs w:val="28"/>
          <w:lang w:val="kk-KZ"/>
        </w:rPr>
      </w:pPr>
    </w:p>
    <w:p w:rsidR="00B11608" w:rsidRPr="00C40B27" w:rsidRDefault="00B11608" w:rsidP="00B11608">
      <w:pPr>
        <w:pStyle w:val="a3"/>
        <w:numPr>
          <w:ilvl w:val="0"/>
          <w:numId w:val="17"/>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B11608" w:rsidRPr="00C40B27" w:rsidRDefault="00B11608" w:rsidP="00B11608">
      <w:pPr>
        <w:widowControl w:val="0"/>
        <w:numPr>
          <w:ilvl w:val="0"/>
          <w:numId w:val="17"/>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B11608" w:rsidRPr="00C40B27" w:rsidRDefault="00B11608" w:rsidP="00B11608">
      <w:pPr>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B11608" w:rsidRPr="00C40B27" w:rsidRDefault="00B11608" w:rsidP="00B11608">
      <w:pPr>
        <w:widowControl w:val="0"/>
        <w:numPr>
          <w:ilvl w:val="0"/>
          <w:numId w:val="17"/>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B11608" w:rsidRPr="00C40B27" w:rsidRDefault="00B11608" w:rsidP="00B11608">
      <w:pPr>
        <w:pStyle w:val="3"/>
        <w:numPr>
          <w:ilvl w:val="0"/>
          <w:numId w:val="17"/>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B11608" w:rsidRDefault="00B11608" w:rsidP="00C40B27">
      <w:pPr>
        <w:pStyle w:val="a3"/>
        <w:rPr>
          <w:rFonts w:ascii="Times New Roman" w:hAnsi="Times New Roman"/>
          <w:b/>
          <w:sz w:val="28"/>
          <w:szCs w:val="28"/>
          <w:lang w:val="kk-KZ"/>
        </w:rPr>
      </w:pPr>
    </w:p>
    <w:p w:rsidR="00B11608" w:rsidRDefault="00B11608" w:rsidP="00C40B27">
      <w:pPr>
        <w:pStyle w:val="a3"/>
        <w:rPr>
          <w:rFonts w:ascii="Times New Roman" w:hAnsi="Times New Roman"/>
          <w:b/>
          <w:sz w:val="28"/>
          <w:szCs w:val="28"/>
          <w:lang w:val="kk-KZ"/>
        </w:rPr>
      </w:pPr>
      <w:r w:rsidRPr="00A1425F">
        <w:rPr>
          <w:rFonts w:ascii="Times New Roman" w:hAnsi="Times New Roman"/>
          <w:b/>
          <w:sz w:val="28"/>
          <w:szCs w:val="28"/>
          <w:lang w:val="kk-KZ"/>
        </w:rPr>
        <w:t xml:space="preserve">Практикалық сабақ </w:t>
      </w:r>
      <w:r>
        <w:rPr>
          <w:rFonts w:ascii="Times New Roman" w:hAnsi="Times New Roman"/>
          <w:b/>
          <w:sz w:val="28"/>
          <w:szCs w:val="28"/>
          <w:lang w:val="kk-KZ"/>
        </w:rPr>
        <w:t>14.</w:t>
      </w:r>
      <w:r w:rsidRPr="00B11608">
        <w:rPr>
          <w:rFonts w:ascii="Times New Roman" w:hAnsi="Times New Roman"/>
          <w:b/>
          <w:sz w:val="28"/>
          <w:szCs w:val="28"/>
          <w:lang w:val="kk-KZ"/>
        </w:rPr>
        <w:t>Әлеуметтік - психологиялық қызметінде ағартушылық және алдын алу жұмыстарын ұйымдастырудағы әлеуметтік педагогтың рөлі</w:t>
      </w:r>
    </w:p>
    <w:p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lastRenderedPageBreak/>
        <w:t>Ұсынылатын әдебиеттер тізімі</w:t>
      </w:r>
      <w:r w:rsidRPr="00281F95">
        <w:rPr>
          <w:rFonts w:ascii="Times New Roman" w:hAnsi="Times New Roman" w:cs="Times New Roman"/>
          <w:b/>
          <w:bCs/>
          <w:sz w:val="28"/>
          <w:szCs w:val="28"/>
          <w:lang w:val="kk-KZ"/>
        </w:rPr>
        <w:t>:</w:t>
      </w:r>
    </w:p>
    <w:p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B11608" w:rsidRPr="001D333D" w:rsidRDefault="00B11608" w:rsidP="00B11608">
      <w:pPr>
        <w:rPr>
          <w:rFonts w:ascii="Times New Roman" w:hAnsi="Times New Roman"/>
          <w:sz w:val="28"/>
          <w:szCs w:val="28"/>
          <w:lang w:val="kk-KZ"/>
        </w:rPr>
      </w:pPr>
    </w:p>
    <w:p w:rsidR="00B11608" w:rsidRPr="00C40B27" w:rsidRDefault="00B11608" w:rsidP="00B11608">
      <w:pPr>
        <w:pStyle w:val="a3"/>
        <w:numPr>
          <w:ilvl w:val="0"/>
          <w:numId w:val="18"/>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B11608" w:rsidRPr="00C40B27" w:rsidRDefault="00B11608" w:rsidP="00B11608">
      <w:pPr>
        <w:widowControl w:val="0"/>
        <w:numPr>
          <w:ilvl w:val="0"/>
          <w:numId w:val="18"/>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B11608" w:rsidRPr="00C40B27" w:rsidRDefault="00B11608" w:rsidP="00B11608">
      <w:pPr>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B11608" w:rsidRPr="00C40B27" w:rsidRDefault="00B11608" w:rsidP="00B11608">
      <w:pPr>
        <w:widowControl w:val="0"/>
        <w:numPr>
          <w:ilvl w:val="0"/>
          <w:numId w:val="18"/>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B11608" w:rsidRPr="00C40B27" w:rsidRDefault="00B11608" w:rsidP="00B11608">
      <w:pPr>
        <w:pStyle w:val="3"/>
        <w:numPr>
          <w:ilvl w:val="0"/>
          <w:numId w:val="18"/>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B11608" w:rsidRPr="00B11608" w:rsidRDefault="00B11608" w:rsidP="00C40B27">
      <w:pPr>
        <w:pStyle w:val="a3"/>
        <w:rPr>
          <w:rFonts w:ascii="Times New Roman" w:hAnsi="Times New Roman"/>
          <w:b/>
          <w:sz w:val="28"/>
          <w:szCs w:val="28"/>
          <w:lang w:val="kk-KZ"/>
        </w:rPr>
      </w:pPr>
    </w:p>
    <w:p w:rsidR="00B11608" w:rsidRPr="00B11608" w:rsidRDefault="00B11608" w:rsidP="00B11608">
      <w:pPr>
        <w:snapToGrid w:val="0"/>
        <w:jc w:val="both"/>
        <w:rPr>
          <w:rFonts w:ascii="Times New Roman" w:hAnsi="Times New Roman" w:cs="Times New Roman"/>
          <w:b/>
          <w:sz w:val="28"/>
          <w:szCs w:val="28"/>
          <w:lang w:val="kk-KZ"/>
        </w:rPr>
      </w:pPr>
      <w:r w:rsidRPr="00B11608">
        <w:rPr>
          <w:rFonts w:ascii="Times New Roman" w:hAnsi="Times New Roman" w:cs="Times New Roman"/>
          <w:b/>
          <w:sz w:val="28"/>
          <w:szCs w:val="28"/>
          <w:lang w:val="kk-KZ"/>
        </w:rPr>
        <w:t xml:space="preserve">Практикалық сабақ </w:t>
      </w:r>
      <w:r w:rsidRPr="00B11608">
        <w:rPr>
          <w:rFonts w:ascii="Times New Roman" w:hAnsi="Times New Roman" w:cs="Times New Roman"/>
          <w:b/>
          <w:sz w:val="28"/>
          <w:szCs w:val="28"/>
          <w:lang w:val="kk-KZ"/>
        </w:rPr>
        <w:t>15.</w:t>
      </w:r>
      <w:r w:rsidRPr="00B11608">
        <w:rPr>
          <w:rFonts w:ascii="Times New Roman" w:hAnsi="Times New Roman" w:cs="Times New Roman"/>
          <w:b/>
          <w:sz w:val="28"/>
          <w:szCs w:val="28"/>
          <w:lang w:val="kk-KZ"/>
        </w:rPr>
        <w:t>Мамандандырылған мектеп-интернат жағдайында әлеуметтік-психологиялық қызметтің ұйымдастыру технологиялары</w:t>
      </w:r>
    </w:p>
    <w:p w:rsidR="00B11608" w:rsidRPr="00281F95" w:rsidRDefault="00B11608" w:rsidP="00B11608">
      <w:pPr>
        <w:rPr>
          <w:rFonts w:ascii="Times New Roman" w:hAnsi="Times New Roman" w:cs="Times New Roman"/>
          <w:b/>
          <w:bCs/>
          <w:sz w:val="28"/>
          <w:szCs w:val="28"/>
          <w:lang w:val="kk-KZ"/>
        </w:rPr>
      </w:pPr>
      <w:r w:rsidRPr="00281F95">
        <w:rPr>
          <w:rFonts w:ascii="Times New Roman" w:hAnsi="Times New Roman" w:cs="Times New Roman"/>
          <w:b/>
          <w:sz w:val="28"/>
          <w:szCs w:val="28"/>
          <w:lang w:val="kk-KZ"/>
        </w:rPr>
        <w:t>Ұсынылатын әдебиеттер тізімі</w:t>
      </w:r>
      <w:r w:rsidRPr="00281F95">
        <w:rPr>
          <w:rFonts w:ascii="Times New Roman" w:hAnsi="Times New Roman" w:cs="Times New Roman"/>
          <w:b/>
          <w:bCs/>
          <w:sz w:val="28"/>
          <w:szCs w:val="28"/>
          <w:lang w:val="kk-KZ"/>
        </w:rPr>
        <w:t>:</w:t>
      </w:r>
    </w:p>
    <w:p w:rsidR="00B11608" w:rsidRPr="00281F95" w:rsidRDefault="00B11608" w:rsidP="00B11608">
      <w:pPr>
        <w:pStyle w:val="a5"/>
        <w:rPr>
          <w:rFonts w:ascii="Times New Roman" w:hAnsi="Times New Roman"/>
          <w:sz w:val="28"/>
          <w:szCs w:val="28"/>
          <w:lang w:val="kk-KZ"/>
        </w:rPr>
      </w:pPr>
      <w:r w:rsidRPr="00281F95">
        <w:rPr>
          <w:rFonts w:ascii="Times New Roman" w:hAnsi="Times New Roman"/>
          <w:b/>
          <w:sz w:val="28"/>
          <w:szCs w:val="28"/>
          <w:lang w:val="kk-KZ"/>
        </w:rPr>
        <w:t>Негізгі:</w:t>
      </w:r>
    </w:p>
    <w:p w:rsidR="00B11608" w:rsidRPr="001D333D" w:rsidRDefault="00B11608" w:rsidP="00B11608">
      <w:pPr>
        <w:rPr>
          <w:rFonts w:ascii="Times New Roman" w:hAnsi="Times New Roman"/>
          <w:sz w:val="28"/>
          <w:szCs w:val="28"/>
          <w:lang w:val="kk-KZ"/>
        </w:rPr>
      </w:pPr>
    </w:p>
    <w:p w:rsidR="00B11608" w:rsidRPr="00C40B27" w:rsidRDefault="00B11608" w:rsidP="00B11608">
      <w:pPr>
        <w:pStyle w:val="a3"/>
        <w:numPr>
          <w:ilvl w:val="0"/>
          <w:numId w:val="19"/>
        </w:numPr>
        <w:tabs>
          <w:tab w:val="left" w:pos="1155"/>
        </w:tabs>
        <w:spacing w:after="0" w:line="240" w:lineRule="auto"/>
        <w:rPr>
          <w:rFonts w:ascii="Times New Roman" w:hAnsi="Times New Roman"/>
          <w:b/>
          <w:sz w:val="24"/>
          <w:szCs w:val="24"/>
          <w:lang w:val="kk-KZ"/>
        </w:rPr>
      </w:pPr>
      <w:r w:rsidRPr="00C40B27">
        <w:rPr>
          <w:rFonts w:ascii="Times New Roman" w:hAnsi="Times New Roman"/>
          <w:sz w:val="24"/>
          <w:szCs w:val="24"/>
        </w:rPr>
        <w:t>Кондратьев М.Ю.</w:t>
      </w:r>
      <w:r w:rsidRPr="00C40B27">
        <w:rPr>
          <w:rFonts w:ascii="Times New Roman" w:hAnsi="Times New Roman"/>
          <w:sz w:val="24"/>
          <w:szCs w:val="24"/>
          <w:lang w:val="ru-RU"/>
        </w:rPr>
        <w:t xml:space="preserve"> </w:t>
      </w:r>
      <w:r w:rsidRPr="00C40B27">
        <w:rPr>
          <w:rFonts w:ascii="Times New Roman" w:hAnsi="Times New Roman"/>
          <w:sz w:val="24"/>
          <w:szCs w:val="24"/>
          <w:lang w:val="en-US"/>
        </w:rPr>
        <w:t>C</w:t>
      </w:r>
      <w:proofErr w:type="spellStart"/>
      <w:r w:rsidRPr="00C40B27">
        <w:rPr>
          <w:rFonts w:ascii="Times New Roman" w:hAnsi="Times New Roman"/>
          <w:sz w:val="24"/>
          <w:szCs w:val="24"/>
        </w:rPr>
        <w:t>оциально</w:t>
      </w:r>
      <w:proofErr w:type="spellEnd"/>
      <w:r w:rsidRPr="00C40B27">
        <w:rPr>
          <w:rFonts w:ascii="Times New Roman" w:hAnsi="Times New Roman"/>
          <w:sz w:val="24"/>
          <w:szCs w:val="24"/>
          <w:lang w:val="ru-RU"/>
        </w:rPr>
        <w:t xml:space="preserve"> </w:t>
      </w:r>
      <w:r w:rsidRPr="00C40B27">
        <w:rPr>
          <w:rFonts w:ascii="Times New Roman" w:hAnsi="Times New Roman"/>
          <w:sz w:val="24"/>
          <w:szCs w:val="24"/>
        </w:rPr>
        <w:t>-</w:t>
      </w:r>
      <w:r w:rsidRPr="00C40B27">
        <w:rPr>
          <w:rFonts w:ascii="Times New Roman" w:hAnsi="Times New Roman"/>
          <w:sz w:val="24"/>
          <w:szCs w:val="24"/>
          <w:lang w:val="ru-RU"/>
        </w:rPr>
        <w:t xml:space="preserve"> </w:t>
      </w:r>
      <w:r w:rsidRPr="00C40B27">
        <w:rPr>
          <w:rFonts w:ascii="Times New Roman" w:hAnsi="Times New Roman"/>
          <w:sz w:val="24"/>
          <w:szCs w:val="24"/>
        </w:rPr>
        <w:t>психологическая служба.  Общеобразовательное учреждение. 2-е изд. Учебное пособие для Вузов.</w:t>
      </w:r>
    </w:p>
    <w:p w:rsidR="00B11608" w:rsidRPr="00C40B27" w:rsidRDefault="00B11608" w:rsidP="00B11608">
      <w:pPr>
        <w:widowControl w:val="0"/>
        <w:numPr>
          <w:ilvl w:val="0"/>
          <w:numId w:val="19"/>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z w:val="24"/>
          <w:szCs w:val="24"/>
        </w:rPr>
        <w:t>Дубровина И.В.  Школьная психологическая служба: вопросы, теории и практики. М., 1991.</w:t>
      </w:r>
    </w:p>
    <w:p w:rsidR="00B11608" w:rsidRPr="00C40B27" w:rsidRDefault="00B11608" w:rsidP="00B11608">
      <w:pPr>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Кондратьев М.Ю., Ильин В.А. Азбука социального психолога-практика. М, 2007.</w:t>
      </w:r>
    </w:p>
    <w:p w:rsidR="00B11608" w:rsidRPr="00C40B27" w:rsidRDefault="00B11608" w:rsidP="00B11608">
      <w:pPr>
        <w:widowControl w:val="0"/>
        <w:numPr>
          <w:ilvl w:val="0"/>
          <w:numId w:val="19"/>
        </w:numPr>
        <w:spacing w:after="0" w:line="240" w:lineRule="auto"/>
        <w:ind w:left="357" w:hanging="357"/>
        <w:jc w:val="both"/>
        <w:rPr>
          <w:rFonts w:ascii="Times New Roman" w:hAnsi="Times New Roman" w:cs="Times New Roman"/>
          <w:snapToGrid w:val="0"/>
          <w:sz w:val="24"/>
          <w:szCs w:val="24"/>
        </w:rPr>
      </w:pPr>
      <w:r w:rsidRPr="00C40B27">
        <w:rPr>
          <w:rFonts w:ascii="Times New Roman" w:hAnsi="Times New Roman" w:cs="Times New Roman"/>
          <w:snapToGrid w:val="0"/>
          <w:sz w:val="24"/>
          <w:szCs w:val="24"/>
        </w:rPr>
        <w:t>Ковалев С.Э. Психологическая служба в образовании. Научно-методическое пособие по организации психологической службы в образовании / С.Э. Ковалев. – Усть-Каменогорск, 2001. – Часть 1.</w:t>
      </w:r>
    </w:p>
    <w:p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xml:space="preserve"> А. К. Психологическое обеспечение педагогического процесса в школе / А. К. </w:t>
      </w:r>
      <w:proofErr w:type="spellStart"/>
      <w:r w:rsidRPr="00C40B27">
        <w:rPr>
          <w:rFonts w:ascii="Times New Roman" w:hAnsi="Times New Roman" w:cs="Times New Roman"/>
          <w:sz w:val="24"/>
          <w:szCs w:val="24"/>
        </w:rPr>
        <w:t>Колеченко</w:t>
      </w:r>
      <w:proofErr w:type="spellEnd"/>
      <w:r w:rsidRPr="00C40B27">
        <w:rPr>
          <w:rFonts w:ascii="Times New Roman" w:hAnsi="Times New Roman" w:cs="Times New Roman"/>
          <w:sz w:val="24"/>
          <w:szCs w:val="24"/>
        </w:rPr>
        <w:t>. - СПб</w:t>
      </w:r>
      <w:proofErr w:type="gramStart"/>
      <w:r w:rsidRPr="00C40B27">
        <w:rPr>
          <w:rFonts w:ascii="Times New Roman" w:hAnsi="Times New Roman" w:cs="Times New Roman"/>
          <w:sz w:val="24"/>
          <w:szCs w:val="24"/>
        </w:rPr>
        <w:t xml:space="preserve">.: </w:t>
      </w:r>
      <w:proofErr w:type="spellStart"/>
      <w:proofErr w:type="gramEnd"/>
      <w:r w:rsidRPr="00C40B27">
        <w:rPr>
          <w:rFonts w:ascii="Times New Roman" w:hAnsi="Times New Roman" w:cs="Times New Roman"/>
          <w:sz w:val="24"/>
          <w:szCs w:val="24"/>
        </w:rPr>
        <w:t>СПбГУПМ</w:t>
      </w:r>
      <w:proofErr w:type="spellEnd"/>
      <w:r w:rsidRPr="00C40B27">
        <w:rPr>
          <w:rFonts w:ascii="Times New Roman" w:hAnsi="Times New Roman" w:cs="Times New Roman"/>
          <w:sz w:val="24"/>
          <w:szCs w:val="24"/>
        </w:rPr>
        <w:t xml:space="preserve">, 1998. - 378 с. </w:t>
      </w:r>
    </w:p>
    <w:p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 xml:space="preserve">Красило А. И. Статус психолога и проблемы его адаптации </w:t>
      </w:r>
      <w:proofErr w:type="spellStart"/>
      <w:r w:rsidRPr="00C40B27">
        <w:rPr>
          <w:rFonts w:ascii="Times New Roman" w:hAnsi="Times New Roman" w:cs="Times New Roman"/>
          <w:sz w:val="24"/>
          <w:szCs w:val="24"/>
        </w:rPr>
        <w:t>ув</w:t>
      </w:r>
      <w:proofErr w:type="spellEnd"/>
      <w:r w:rsidRPr="00C40B27">
        <w:rPr>
          <w:rFonts w:ascii="Times New Roman" w:hAnsi="Times New Roman" w:cs="Times New Roman"/>
          <w:sz w:val="24"/>
          <w:szCs w:val="24"/>
        </w:rPr>
        <w:t xml:space="preserve"> учебном заведении / А. И. Красило, А. П. </w:t>
      </w:r>
      <w:proofErr w:type="spellStart"/>
      <w:r w:rsidRPr="00C40B27">
        <w:rPr>
          <w:rFonts w:ascii="Times New Roman" w:hAnsi="Times New Roman" w:cs="Times New Roman"/>
          <w:sz w:val="24"/>
          <w:szCs w:val="24"/>
        </w:rPr>
        <w:t>Новгородцева</w:t>
      </w:r>
      <w:proofErr w:type="spellEnd"/>
      <w:r w:rsidRPr="00C40B27">
        <w:rPr>
          <w:rFonts w:ascii="Times New Roman" w:hAnsi="Times New Roman" w:cs="Times New Roman"/>
          <w:sz w:val="24"/>
          <w:szCs w:val="24"/>
        </w:rPr>
        <w:t xml:space="preserve">; Акад.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xml:space="preserve">. и соц. наук, </w:t>
      </w:r>
      <w:proofErr w:type="spellStart"/>
      <w:r w:rsidRPr="00C40B27">
        <w:rPr>
          <w:rFonts w:ascii="Times New Roman" w:hAnsi="Times New Roman" w:cs="Times New Roman"/>
          <w:sz w:val="24"/>
          <w:szCs w:val="24"/>
        </w:rPr>
        <w:t>Моск</w:t>
      </w:r>
      <w:proofErr w:type="spellEnd"/>
      <w:r w:rsidRPr="00C40B27">
        <w:rPr>
          <w:rFonts w:ascii="Times New Roman" w:hAnsi="Times New Roman" w:cs="Times New Roman"/>
          <w:sz w:val="24"/>
          <w:szCs w:val="24"/>
        </w:rPr>
        <w:t xml:space="preserve">. психол.-соц. ин-т. – 2-е изд. – М.; Воронеж: Ин-т </w:t>
      </w:r>
      <w:proofErr w:type="spellStart"/>
      <w:r w:rsidRPr="00C40B27">
        <w:rPr>
          <w:rFonts w:ascii="Times New Roman" w:hAnsi="Times New Roman" w:cs="Times New Roman"/>
          <w:sz w:val="24"/>
          <w:szCs w:val="24"/>
        </w:rPr>
        <w:t>практ</w:t>
      </w:r>
      <w:proofErr w:type="spellEnd"/>
      <w:r w:rsidRPr="00C40B27">
        <w:rPr>
          <w:rFonts w:ascii="Times New Roman" w:hAnsi="Times New Roman" w:cs="Times New Roman"/>
          <w:sz w:val="24"/>
          <w:szCs w:val="24"/>
        </w:rPr>
        <w:t>. психологии, 1998. – 191 с.</w:t>
      </w:r>
    </w:p>
    <w:p w:rsidR="00B11608" w:rsidRPr="00C40B27" w:rsidRDefault="00B11608" w:rsidP="00B11608">
      <w:pPr>
        <w:pStyle w:val="3"/>
        <w:numPr>
          <w:ilvl w:val="0"/>
          <w:numId w:val="19"/>
        </w:numPr>
        <w:spacing w:after="0" w:line="240" w:lineRule="auto"/>
        <w:ind w:left="357" w:hanging="357"/>
        <w:jc w:val="both"/>
        <w:rPr>
          <w:rFonts w:ascii="Times New Roman" w:hAnsi="Times New Roman" w:cs="Times New Roman"/>
          <w:sz w:val="24"/>
          <w:szCs w:val="24"/>
        </w:rPr>
      </w:pPr>
      <w:r w:rsidRPr="00C40B27">
        <w:rPr>
          <w:rFonts w:ascii="Times New Roman" w:hAnsi="Times New Roman" w:cs="Times New Roman"/>
          <w:sz w:val="24"/>
          <w:szCs w:val="24"/>
        </w:rPr>
        <w:t>Психологическая служба школы: учеб</w:t>
      </w:r>
      <w:proofErr w:type="gramStart"/>
      <w:r w:rsidRPr="00C40B27">
        <w:rPr>
          <w:rFonts w:ascii="Times New Roman" w:hAnsi="Times New Roman" w:cs="Times New Roman"/>
          <w:sz w:val="24"/>
          <w:szCs w:val="24"/>
        </w:rPr>
        <w:t>.</w:t>
      </w:r>
      <w:proofErr w:type="gramEnd"/>
      <w:r w:rsidRPr="00C40B27">
        <w:rPr>
          <w:rFonts w:ascii="Times New Roman" w:hAnsi="Times New Roman" w:cs="Times New Roman"/>
          <w:sz w:val="24"/>
          <w:szCs w:val="24"/>
        </w:rPr>
        <w:t xml:space="preserve"> </w:t>
      </w:r>
      <w:proofErr w:type="gramStart"/>
      <w:r w:rsidRPr="00C40B27">
        <w:rPr>
          <w:rFonts w:ascii="Times New Roman" w:hAnsi="Times New Roman" w:cs="Times New Roman"/>
          <w:sz w:val="24"/>
          <w:szCs w:val="24"/>
        </w:rPr>
        <w:t>п</w:t>
      </w:r>
      <w:proofErr w:type="gramEnd"/>
      <w:r w:rsidRPr="00C40B27">
        <w:rPr>
          <w:rFonts w:ascii="Times New Roman" w:hAnsi="Times New Roman" w:cs="Times New Roman"/>
          <w:sz w:val="24"/>
          <w:szCs w:val="24"/>
        </w:rPr>
        <w:t xml:space="preserve">особие для студентов / М. К. Акимова [и др.]; под ред. И. В. Дубровиной. - М.: </w:t>
      </w:r>
      <w:proofErr w:type="spellStart"/>
      <w:r w:rsidRPr="00C40B27">
        <w:rPr>
          <w:rFonts w:ascii="Times New Roman" w:hAnsi="Times New Roman" w:cs="Times New Roman"/>
          <w:sz w:val="24"/>
          <w:szCs w:val="24"/>
        </w:rPr>
        <w:t>Междунар</w:t>
      </w:r>
      <w:proofErr w:type="spellEnd"/>
      <w:r w:rsidRPr="00C40B27">
        <w:rPr>
          <w:rFonts w:ascii="Times New Roman" w:hAnsi="Times New Roman" w:cs="Times New Roman"/>
          <w:sz w:val="24"/>
          <w:szCs w:val="24"/>
        </w:rPr>
        <w:t xml:space="preserve">. </w:t>
      </w:r>
      <w:proofErr w:type="spellStart"/>
      <w:r w:rsidRPr="00C40B27">
        <w:rPr>
          <w:rFonts w:ascii="Times New Roman" w:hAnsi="Times New Roman" w:cs="Times New Roman"/>
          <w:sz w:val="24"/>
          <w:szCs w:val="24"/>
        </w:rPr>
        <w:t>пед</w:t>
      </w:r>
      <w:proofErr w:type="spellEnd"/>
      <w:r w:rsidRPr="00C40B27">
        <w:rPr>
          <w:rFonts w:ascii="Times New Roman" w:hAnsi="Times New Roman" w:cs="Times New Roman"/>
          <w:sz w:val="24"/>
          <w:szCs w:val="24"/>
        </w:rPr>
        <w:t>. акад., 1995. - 219 с.</w:t>
      </w:r>
    </w:p>
    <w:p w:rsidR="00B11608" w:rsidRPr="00B11608" w:rsidRDefault="00B11608" w:rsidP="00C40B27">
      <w:pPr>
        <w:pStyle w:val="a3"/>
        <w:rPr>
          <w:rFonts w:ascii="Times New Roman" w:hAnsi="Times New Roman"/>
          <w:b/>
          <w:sz w:val="28"/>
          <w:szCs w:val="28"/>
          <w:lang w:val="kk-KZ"/>
        </w:rPr>
      </w:pPr>
    </w:p>
    <w:sectPr w:rsidR="00B11608" w:rsidRPr="00B1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DF"/>
    <w:multiLevelType w:val="singleLevel"/>
    <w:tmpl w:val="0419000F"/>
    <w:lvl w:ilvl="0">
      <w:start w:val="1"/>
      <w:numFmt w:val="decimal"/>
      <w:lvlText w:val="%1."/>
      <w:lvlJc w:val="left"/>
      <w:pPr>
        <w:tabs>
          <w:tab w:val="num" w:pos="360"/>
        </w:tabs>
        <w:ind w:left="360" w:hanging="360"/>
      </w:pPr>
    </w:lvl>
  </w:abstractNum>
  <w:abstractNum w:abstractNumId="1">
    <w:nsid w:val="057C20BD"/>
    <w:multiLevelType w:val="hybridMultilevel"/>
    <w:tmpl w:val="B44AE894"/>
    <w:lvl w:ilvl="0" w:tplc="301AA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C21F49"/>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E074F"/>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A4120"/>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C1513"/>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34E6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F62E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D14A6"/>
    <w:multiLevelType w:val="hybridMultilevel"/>
    <w:tmpl w:val="C9B02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C38BD"/>
    <w:multiLevelType w:val="hybridMultilevel"/>
    <w:tmpl w:val="9346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E197E"/>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A967C4"/>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B5BED"/>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855B2"/>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BE6B27"/>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441827"/>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FC1785"/>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D2D65"/>
    <w:multiLevelType w:val="hybridMultilevel"/>
    <w:tmpl w:val="93F0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
  </w:num>
  <w:num w:numId="4">
    <w:abstractNumId w:val="8"/>
  </w:num>
  <w:num w:numId="5">
    <w:abstractNumId w:val="13"/>
  </w:num>
  <w:num w:numId="6">
    <w:abstractNumId w:val="1"/>
  </w:num>
  <w:num w:numId="7">
    <w:abstractNumId w:val="6"/>
  </w:num>
  <w:num w:numId="8">
    <w:abstractNumId w:val="9"/>
  </w:num>
  <w:num w:numId="9">
    <w:abstractNumId w:val="11"/>
  </w:num>
  <w:num w:numId="10">
    <w:abstractNumId w:val="14"/>
  </w:num>
  <w:num w:numId="11">
    <w:abstractNumId w:val="3"/>
  </w:num>
  <w:num w:numId="12">
    <w:abstractNumId w:val="4"/>
  </w:num>
  <w:num w:numId="13">
    <w:abstractNumId w:val="15"/>
  </w:num>
  <w:num w:numId="14">
    <w:abstractNumId w:val="18"/>
  </w:num>
  <w:num w:numId="15">
    <w:abstractNumId w:val="12"/>
  </w:num>
  <w:num w:numId="16">
    <w:abstractNumId w:val="10"/>
  </w:num>
  <w:num w:numId="17">
    <w:abstractNumId w:val="17"/>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AF"/>
    <w:rsid w:val="001D333D"/>
    <w:rsid w:val="00281F95"/>
    <w:rsid w:val="006B3195"/>
    <w:rsid w:val="00882BDF"/>
    <w:rsid w:val="00A1425F"/>
    <w:rsid w:val="00B11608"/>
    <w:rsid w:val="00C40B27"/>
    <w:rsid w:val="00DA1CAF"/>
    <w:rsid w:val="00FE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81F95"/>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81F95"/>
    <w:rPr>
      <w:rFonts w:ascii="Calibri" w:eastAsia="Calibri" w:hAnsi="Calibri" w:cs="Times New Roman"/>
      <w:sz w:val="20"/>
      <w:szCs w:val="20"/>
      <w:lang w:val="x-none" w:eastAsia="x-none"/>
    </w:rPr>
  </w:style>
  <w:style w:type="paragraph" w:styleId="3">
    <w:name w:val="Body Text Indent 3"/>
    <w:basedOn w:val="a"/>
    <w:link w:val="30"/>
    <w:uiPriority w:val="99"/>
    <w:semiHidden/>
    <w:unhideWhenUsed/>
    <w:rsid w:val="00281F95"/>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281F95"/>
    <w:rPr>
      <w:sz w:val="16"/>
      <w:szCs w:val="16"/>
    </w:rPr>
  </w:style>
  <w:style w:type="paragraph" w:styleId="a5">
    <w:name w:val="No Spacing"/>
    <w:link w:val="a6"/>
    <w:uiPriority w:val="1"/>
    <w:qFormat/>
    <w:rsid w:val="00281F95"/>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281F95"/>
    <w:rPr>
      <w:rFonts w:ascii="Calibri" w:eastAsia="Calibri" w:hAnsi="Calibri" w:cs="Times New Roman"/>
    </w:rPr>
  </w:style>
  <w:style w:type="character" w:customStyle="1" w:styleId="submenu-table">
    <w:name w:val="submenu-table"/>
    <w:basedOn w:val="a0"/>
    <w:rsid w:val="00B1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81F95"/>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81F95"/>
    <w:rPr>
      <w:rFonts w:ascii="Calibri" w:eastAsia="Calibri" w:hAnsi="Calibri" w:cs="Times New Roman"/>
      <w:sz w:val="20"/>
      <w:szCs w:val="20"/>
      <w:lang w:val="x-none" w:eastAsia="x-none"/>
    </w:rPr>
  </w:style>
  <w:style w:type="paragraph" w:styleId="3">
    <w:name w:val="Body Text Indent 3"/>
    <w:basedOn w:val="a"/>
    <w:link w:val="30"/>
    <w:uiPriority w:val="99"/>
    <w:semiHidden/>
    <w:unhideWhenUsed/>
    <w:rsid w:val="00281F95"/>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281F95"/>
    <w:rPr>
      <w:sz w:val="16"/>
      <w:szCs w:val="16"/>
    </w:rPr>
  </w:style>
  <w:style w:type="paragraph" w:styleId="a5">
    <w:name w:val="No Spacing"/>
    <w:link w:val="a6"/>
    <w:uiPriority w:val="1"/>
    <w:qFormat/>
    <w:rsid w:val="00281F95"/>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281F95"/>
    <w:rPr>
      <w:rFonts w:ascii="Calibri" w:eastAsia="Calibri" w:hAnsi="Calibri" w:cs="Times New Roman"/>
    </w:rPr>
  </w:style>
  <w:style w:type="character" w:customStyle="1" w:styleId="submenu-table">
    <w:name w:val="submenu-table"/>
    <w:basedOn w:val="a0"/>
    <w:rsid w:val="00B1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2021-08-28T17:06:00Z</dcterms:created>
  <dcterms:modified xsi:type="dcterms:W3CDTF">2021-08-28T18:49:00Z</dcterms:modified>
</cp:coreProperties>
</file>